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bottom w:color="000000" w:space="1" w:sz="4" w:val="single"/>
        </w:pBdr>
        <w:spacing w:line="240" w:lineRule="auto"/>
        <w:jc w:val="both"/>
        <w:rPr>
          <w:rFonts w:ascii="Times New Roman" w:cs="Times New Roman" w:eastAsia="Times New Roman" w:hAnsi="Times New Roman"/>
          <w:sz w:val="18"/>
          <w:szCs w:val="18"/>
        </w:rPr>
      </w:pPr>
      <w:commentRangeStart w:id="0"/>
      <w:r w:rsidDel="00000000" w:rsidR="00000000" w:rsidRPr="00000000">
        <w:rPr>
          <w:rFonts w:ascii="Times New Roman" w:cs="Times New Roman" w:eastAsia="Times New Roman" w:hAnsi="Times New Roman"/>
          <w:b w:val="1"/>
          <w:sz w:val="18"/>
          <w:szCs w:val="18"/>
          <w:rtl w:val="0"/>
        </w:rPr>
        <w:t xml:space="preserve">Módulo II</w:t>
      </w:r>
      <w:r w:rsidDel="00000000" w:rsidR="00000000" w:rsidRPr="00000000">
        <w:rPr>
          <w:rtl w:val="0"/>
        </w:rPr>
      </w:r>
    </w:p>
    <w:p w:rsidR="00000000" w:rsidDel="00000000" w:rsidP="00000000" w:rsidRDefault="00000000" w:rsidRPr="00000000" w14:paraId="00000002">
      <w:pPr>
        <w:pBdr>
          <w:bottom w:color="000000" w:space="1" w:sz="4" w:val="single"/>
        </w:pBdr>
        <w:spacing w:line="36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Aula 03 Recebimento de Novos Materiais no SIGA/SGBM</w:t>
      </w: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Curso: Gestão de Materiais Suprimentos</w:t>
      </w: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Autoria: Ricardo Henrique Pinto Rodrigues</w:t>
      </w:r>
      <w:r w:rsidDel="00000000" w:rsidR="00000000" w:rsidRPr="00000000">
        <w:rPr>
          <w:rtl w:val="0"/>
        </w:rPr>
      </w:r>
    </w:p>
    <w:p w:rsidR="00000000" w:rsidDel="00000000" w:rsidP="00000000" w:rsidRDefault="00000000" w:rsidRPr="00000000" w14:paraId="00000006">
      <w:pPr>
        <w:pBdr>
          <w:bottom w:color="000000" w:space="1" w:sz="4" w:val="singl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Aula 03</w:t>
      </w: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Bdr>
          <w:bottom w:color="000000" w:space="1" w:sz="24" w:val="singl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tl w:val="0"/>
        </w:rPr>
        <w:t xml:space="preserve">3) RECEBIMENTO DE NOVOS MATERIAIS NO SIGA/SGBM:</w:t>
      </w:r>
      <w:r w:rsidDel="00000000" w:rsidR="00000000" w:rsidRPr="00000000">
        <w:rPr>
          <w:rtl w:val="0"/>
        </w:rPr>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 Compreender a funcionalidade de registro de novos materiais no Sistema SIGA/SGBM, oriundos do processo de aquisição, assim como a manutenção do cadastro de itens de material.</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módulo I, na aula 04 deste curso, dedicamos o item 4.6, exclusivamente, para discutir os procedimentos de recebimento de material que se aplica aos materiais de consumo como também aos materiais permanentes. Recapitulando aquela ocasião, podemos concluir que o recebimento é o ato pelo qual a equipe do almoxarifado recebe do fornecedor os materiais de consumo e permanente adquiridos pelo órgão/entidade, efetuando as conferências necessárias para dar o aceite dos produtos. Esses materiais devem ser entregues pelo fornecedor em local previamente determinado no contrato e conforme agendamento realizado junto ao almoxarifado. </w:t>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commentRangeStart w:id="1"/>
      <w:r w:rsidDel="00000000" w:rsidR="00000000" w:rsidRPr="00000000">
        <w:rPr>
          <w:rFonts w:ascii="Times New Roman" w:cs="Times New Roman" w:eastAsia="Times New Roman" w:hAnsi="Times New Roman"/>
          <w:sz w:val="24"/>
          <w:szCs w:val="24"/>
          <w:rtl w:val="0"/>
        </w:rPr>
        <w:t xml:space="preserve">O recebimento pode ser subdividido em duas etapas: provisório e definitivo.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commentRangeStart w:id="2"/>
      <w:r w:rsidDel="00000000" w:rsidR="00000000" w:rsidRPr="00000000">
        <w:rPr>
          <w:rFonts w:ascii="Times New Roman" w:cs="Times New Roman" w:eastAsia="Times New Roman" w:hAnsi="Times New Roman"/>
          <w:b w:val="1"/>
          <w:sz w:val="24"/>
          <w:szCs w:val="24"/>
          <w:rtl w:val="0"/>
        </w:rPr>
        <w:t xml:space="preserve">1. Recebimento Provisório</w:t>
      </w:r>
      <w:r w:rsidDel="00000000" w:rsidR="00000000" w:rsidRPr="00000000">
        <w:rPr>
          <w:rFonts w:ascii="Times New Roman" w:cs="Times New Roman" w:eastAsia="Times New Roman" w:hAnsi="Times New Roman"/>
          <w:sz w:val="24"/>
          <w:szCs w:val="24"/>
          <w:rtl w:val="0"/>
        </w:rPr>
        <w:t xml:space="preserve">: O material adquirido é entregue ao órgão/entidade no local definido, não implicando necessariamente em aceitação. Nesse momento, serão realizados procedimentos de conferência para aceitar ou não a carga. </w:t>
      </w:r>
    </w:p>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Recebimento Definitivo:</w:t>
      </w:r>
      <w:r w:rsidDel="00000000" w:rsidR="00000000" w:rsidRPr="00000000">
        <w:rPr>
          <w:rFonts w:ascii="Times New Roman" w:cs="Times New Roman" w:eastAsia="Times New Roman" w:hAnsi="Times New Roman"/>
          <w:sz w:val="24"/>
          <w:szCs w:val="24"/>
          <w:rtl w:val="0"/>
        </w:rPr>
        <w:t xml:space="preserve"> Ato por meio do qual se declara, na documentação fiscal, que o material recebido está de acordo com as especificações do contrato.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rPr>
      </w:pPr>
      <w:commentRangeStart w:id="3"/>
      <w:r w:rsidDel="00000000" w:rsidR="00000000" w:rsidRPr="00000000">
        <w:rPr>
          <w:rFonts w:ascii="Times New Roman" w:cs="Times New Roman" w:eastAsia="Times New Roman" w:hAnsi="Times New Roman"/>
          <w:sz w:val="24"/>
          <w:szCs w:val="24"/>
          <w:rtl w:val="0"/>
        </w:rPr>
        <w:t xml:space="preserve">Deverão ser efetuadas três conferência pela equipe do almoxarifado no ato do recebimento de materiais e bens que são: Conferência visual, Conferência quantitativa, Conferência qualitativa.</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commentRangeStart w:id="4"/>
      <w:r w:rsidDel="00000000" w:rsidR="00000000" w:rsidRPr="00000000">
        <w:rPr>
          <w:rFonts w:ascii="Times New Roman" w:cs="Times New Roman" w:eastAsia="Times New Roman" w:hAnsi="Times New Roman"/>
          <w:b w:val="1"/>
          <w:sz w:val="24"/>
          <w:szCs w:val="24"/>
          <w:rtl w:val="0"/>
        </w:rPr>
        <w:t xml:space="preserve">3. Conferência Visual:</w:t>
      </w:r>
      <w:r w:rsidDel="00000000" w:rsidR="00000000" w:rsidRPr="00000000">
        <w:rPr>
          <w:rFonts w:ascii="Times New Roman" w:cs="Times New Roman" w:eastAsia="Times New Roman" w:hAnsi="Times New Roman"/>
          <w:sz w:val="24"/>
          <w:szCs w:val="24"/>
          <w:rtl w:val="0"/>
        </w:rPr>
        <w:t xml:space="preserve"> Exame para constatação de avarias (defeitos), análise da disposição das cargas, observação das embalagens quanto a evidências de quebras, umidade, amassados, dentre outros.</w:t>
      </w:r>
    </w:p>
    <w:p w:rsidR="00000000" w:rsidDel="00000000" w:rsidP="00000000" w:rsidRDefault="00000000" w:rsidRPr="00000000" w14:paraId="000000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Conferência Quantitativa:</w:t>
      </w:r>
      <w:r w:rsidDel="00000000" w:rsidR="00000000" w:rsidRPr="00000000">
        <w:rPr>
          <w:rFonts w:ascii="Times New Roman" w:cs="Times New Roman" w:eastAsia="Times New Roman" w:hAnsi="Times New Roman"/>
          <w:sz w:val="24"/>
          <w:szCs w:val="24"/>
          <w:rtl w:val="0"/>
        </w:rPr>
        <w:t xml:space="preserve"> Verificação da quantidade declarada pelo fornecedor na nota fiscal, corresponde efetivamente à quantidade física que está sendo recebida.</w:t>
      </w:r>
    </w:p>
    <w:p w:rsidR="00000000" w:rsidDel="00000000" w:rsidP="00000000" w:rsidRDefault="00000000" w:rsidRPr="00000000" w14:paraId="000000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Conferência Qualitativa:</w:t>
      </w:r>
      <w:r w:rsidDel="00000000" w:rsidR="00000000" w:rsidRPr="00000000">
        <w:rPr>
          <w:rFonts w:ascii="Times New Roman" w:cs="Times New Roman" w:eastAsia="Times New Roman" w:hAnsi="Times New Roman"/>
          <w:sz w:val="24"/>
          <w:szCs w:val="24"/>
          <w:rtl w:val="0"/>
        </w:rPr>
        <w:t xml:space="preserve"> Análise de qualidade efetuada por meio da confrontação das condições contratadas na Ordem de Compra/Contrato com as consignadas na Nota Fiscal pelo fornecedor. Essa análise visa garantir o recebimento adequado do material contratado por meio do exame de suas características dimensionais, específicas e restrições de especificação.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commentRangeStart w:id="5"/>
      <w:r w:rsidDel="00000000" w:rsidR="00000000" w:rsidRPr="00000000">
        <w:rPr>
          <w:rFonts w:ascii="Times New Roman" w:cs="Times New Roman" w:eastAsia="Times New Roman" w:hAnsi="Times New Roman"/>
          <w:sz w:val="24"/>
          <w:szCs w:val="24"/>
          <w:rtl w:val="0"/>
        </w:rPr>
        <w:t xml:space="preserve">Após a conferência dos materiais e bens recebidos no almoxarifado, o almoxarife/servidor ou comissão poderá realizar a recusa total, o recebimento total ou parcial.</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sz w:val="24"/>
          <w:szCs w:val="24"/>
        </w:rPr>
      </w:pPr>
      <w:commentRangeStart w:id="6"/>
      <w:r w:rsidDel="00000000" w:rsidR="00000000" w:rsidRPr="00000000">
        <w:rPr>
          <w:rFonts w:ascii="Times New Roman" w:cs="Times New Roman" w:eastAsia="Times New Roman" w:hAnsi="Times New Roman"/>
          <w:b w:val="1"/>
          <w:sz w:val="24"/>
          <w:szCs w:val="24"/>
          <w:rtl w:val="0"/>
        </w:rPr>
        <w:t xml:space="preserve">6. Recusa Total:</w:t>
      </w:r>
      <w:r w:rsidDel="00000000" w:rsidR="00000000" w:rsidRPr="00000000">
        <w:rPr>
          <w:rFonts w:ascii="Times New Roman" w:cs="Times New Roman" w:eastAsia="Times New Roman" w:hAnsi="Times New Roman"/>
          <w:sz w:val="24"/>
          <w:szCs w:val="24"/>
          <w:rtl w:val="0"/>
        </w:rPr>
        <w:t xml:space="preserve"> Consiste na situação em que a carga é recusada pelo almoxarife/servidor compreendendo as seguintes possibilidades:</w:t>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Nota fiscal não corresponde à especificação ou quantidade física do item de material.</w:t>
      </w:r>
    </w:p>
    <w:p w:rsidR="00000000" w:rsidDel="00000000" w:rsidP="00000000" w:rsidRDefault="00000000" w:rsidRPr="00000000" w14:paraId="000000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A especificação do item é diferente da constante na Ordem de Compra.</w:t>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Valor da Nota Fiscal diferente do valor da Ordem de Compra/Contrato, sem estar justificado o reequilíbrio econômico-financeiro do contrato.</w:t>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casos da recusa total, há a possibilidade de novo agendamento para entrega.</w:t>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 Recebimento Total:</w:t>
      </w:r>
      <w:r w:rsidDel="00000000" w:rsidR="00000000" w:rsidRPr="00000000">
        <w:rPr>
          <w:rFonts w:ascii="Times New Roman" w:cs="Times New Roman" w:eastAsia="Times New Roman" w:hAnsi="Times New Roman"/>
          <w:sz w:val="24"/>
          <w:szCs w:val="24"/>
          <w:rtl w:val="0"/>
        </w:rPr>
        <w:t xml:space="preserve"> Corresponde à situação em que o fornecedor efetua a entrega corretamente, atendendo todos os requisitos de documentação, quantidade e qualidade dos itens; caso em que o recebimento é finalizado.</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 Recebimento Parcial:</w:t>
      </w:r>
      <w:r w:rsidDel="00000000" w:rsidR="00000000" w:rsidRPr="00000000">
        <w:rPr>
          <w:rFonts w:ascii="Times New Roman" w:cs="Times New Roman" w:eastAsia="Times New Roman" w:hAnsi="Times New Roman"/>
          <w:sz w:val="24"/>
          <w:szCs w:val="24"/>
          <w:rtl w:val="0"/>
        </w:rPr>
        <w:t xml:space="preserve"> Consiste no aceite da parte "correta" dos itens. Nesse caso, o fornecedor emitirá uma nova nota fiscal referente à quantidade "correta", cancelando a nota fiscal anterior. A mercadoria ficará separada aguardando a correção para dar entrada no estoque.</w:t>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importante que o almoxarife que executou as conferências de recebimento seja o mesmo que efetuará o registro no sistema SIGA/SGBM, de forma a evitar a ocorrência de erros de transcrição no momento do entendimento do que está sendo digitado no sistema.</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sz w:val="24"/>
          <w:szCs w:val="24"/>
        </w:rPr>
      </w:pPr>
      <w:commentRangeStart w:id="7"/>
      <w:r w:rsidDel="00000000" w:rsidR="00000000" w:rsidRPr="00000000">
        <w:rPr>
          <w:rFonts w:ascii="Times New Roman" w:cs="Times New Roman" w:eastAsia="Times New Roman" w:hAnsi="Times New Roman"/>
          <w:sz w:val="24"/>
          <w:szCs w:val="24"/>
          <w:rtl w:val="0"/>
        </w:rPr>
        <w:t xml:space="preserve">O Almoxarife terá duas opções de registro de entrada do material no sistema SIGA/SGBM: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commentRangeStart w:id="8"/>
      <w:r w:rsidDel="00000000" w:rsidR="00000000" w:rsidRPr="00000000">
        <w:rPr>
          <w:rFonts w:ascii="Times New Roman" w:cs="Times New Roman" w:eastAsia="Times New Roman" w:hAnsi="Times New Roman"/>
          <w:b w:val="1"/>
          <w:sz w:val="24"/>
          <w:szCs w:val="24"/>
          <w:rtl w:val="0"/>
        </w:rPr>
        <w:t xml:space="preserve">9. Entrada por Ordem de Compra:</w:t>
      </w:r>
      <w:r w:rsidDel="00000000" w:rsidR="00000000" w:rsidRPr="00000000">
        <w:rPr>
          <w:rFonts w:ascii="Times New Roman" w:cs="Times New Roman" w:eastAsia="Times New Roman" w:hAnsi="Times New Roman"/>
          <w:sz w:val="24"/>
          <w:szCs w:val="24"/>
          <w:rtl w:val="0"/>
        </w:rPr>
        <w:t xml:space="preserve"> Deverá ser utilizada quando se tratar de aquisições de materiais por intermédio dos Sistemas de Compras, nas quais foram emitidas as respectivas Ordens de Compra, estando o SIGA/SGBM atualmente integrado com o Sistema de Registro de Preços e Sistema de Cotação Eletrônica. A partir da identificação da Ordem de Compra, será consultado o saldo deste documento para importar os dados correspondentes ao registro de entrada. O SIGA/SGBM considerará somente as Ordens de Compra que estiverem com o status "Emitida", ou seja, que não tiveram seu recebimento totalmente efetivado.</w:t>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Entrada por Nota Fiscal:</w:t>
      </w:r>
      <w:r w:rsidDel="00000000" w:rsidR="00000000" w:rsidRPr="00000000">
        <w:rPr>
          <w:rFonts w:ascii="Times New Roman" w:cs="Times New Roman" w:eastAsia="Times New Roman" w:hAnsi="Times New Roman"/>
          <w:sz w:val="24"/>
          <w:szCs w:val="24"/>
          <w:rtl w:val="0"/>
        </w:rPr>
        <w:t xml:space="preserve"> Deverá ser utilizada quando se tratar de aquisições de materiais que não foram formalizadas por intermédio da Ordem de Compra, nesses casos será necessário digitar no SIGA/SGBM a Nota Fiscal do Fornecedor, assim algumas premissas devem ser atendidas:</w:t>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 item de material deve estar previamente cadastrado no SIGA para que possa ser efetuado o registro;</w:t>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O Fornecedor deve estar cadastrado no Certificado de Registro Cadastral – CRC.</w:t>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Conferência das Entradas:</w:t>
      </w:r>
      <w:r w:rsidDel="00000000" w:rsidR="00000000" w:rsidRPr="00000000">
        <w:rPr>
          <w:rFonts w:ascii="Times New Roman" w:cs="Times New Roman" w:eastAsia="Times New Roman" w:hAnsi="Times New Roman"/>
          <w:sz w:val="24"/>
          <w:szCs w:val="24"/>
          <w:rtl w:val="0"/>
        </w:rPr>
        <w:t xml:space="preserve"> O processo de registro de entrada, no controle de estoque, é um ponto crítico de controle, porque é na entrada do material que o SIGA/SGBM efetua o cálculo do valor do item de estoque, usando no caso do material de consumo, o preço médio ponderado das compras conforme determina o art. 106 da lei nº 4.320, de 17 de março de 1964. Esse cálculo utiliza, entre outras variáveis, o valor unitário e a quantidade do item constante na Nota Fiscal. No caso do material permanente, ele será valorado pelo "custo histórico", mantendo-se o método "PEPS" de valoração dos estoques "</w:t>
      </w:r>
      <w:r w:rsidDel="00000000" w:rsidR="00000000" w:rsidRPr="00000000">
        <w:rPr>
          <w:rFonts w:ascii="Times New Roman" w:cs="Times New Roman" w:eastAsia="Times New Roman" w:hAnsi="Times New Roman"/>
          <w:b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rimeiro a </w:t>
      </w: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ntrar, </w:t>
      </w:r>
      <w:r w:rsidDel="00000000" w:rsidR="00000000" w:rsidRPr="00000000">
        <w:rPr>
          <w:rFonts w:ascii="Times New Roman" w:cs="Times New Roman" w:eastAsia="Times New Roman" w:hAnsi="Times New Roman"/>
          <w:b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rimeiro a </w:t>
      </w:r>
      <w:r w:rsidDel="00000000" w:rsidR="00000000" w:rsidRPr="00000000">
        <w:rPr>
          <w:rFonts w:ascii="Times New Roman" w:cs="Times New Roman" w:eastAsia="Times New Roman" w:hAnsi="Times New Roman"/>
          <w:b w:val="1"/>
          <w:sz w:val="24"/>
          <w:szCs w:val="24"/>
          <w:rtl w:val="0"/>
        </w:rPr>
        <w:t xml:space="preserve">S</w:t>
      </w:r>
      <w:r w:rsidDel="00000000" w:rsidR="00000000" w:rsidRPr="00000000">
        <w:rPr>
          <w:rFonts w:ascii="Times New Roman" w:cs="Times New Roman" w:eastAsia="Times New Roman" w:hAnsi="Times New Roman"/>
          <w:sz w:val="24"/>
          <w:szCs w:val="24"/>
          <w:rtl w:val="0"/>
        </w:rPr>
        <w:t xml:space="preserve">air".</w:t>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Dessa forma, é de fundamental importância que ao registrar a entrada no SIGA/SGBM, por intermédio de Nota Fiscal ou Ordem de Compra, seja conferido o registro antes de efetuar qualquer movimentação do item. Para efetuar essa conferência, é utilizado o relatório "Entradas do Período". </w:t>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 Cancelamento de Nota Fiscal:</w:t>
      </w:r>
      <w:r w:rsidDel="00000000" w:rsidR="00000000" w:rsidRPr="00000000">
        <w:rPr>
          <w:rFonts w:ascii="Times New Roman" w:cs="Times New Roman" w:eastAsia="Times New Roman" w:hAnsi="Times New Roman"/>
          <w:sz w:val="24"/>
          <w:szCs w:val="24"/>
          <w:rtl w:val="0"/>
        </w:rPr>
        <w:t xml:space="preserve"> As Notas Fiscais de entrada, registradas no SIGA/SGBM, poderão ser canceladas caso seja identificado algum erro de registro em termos de valor ou de quantidade de um item na ocasião da conferência pré-registro. Nesses casos, o perfil "ALMOXARIFE'' solicitará o cancelamento da Nota, e o perfil "GESTOR" autorizará o cancelamento no sistema. Uma vez autorizado o cancelamento, a Nota Fiscal poderá ser novamente registrada no SIGA/SGBM. O cancelamento só será possível se não houver nenhuma movimentação do item no período entre o registro da Nota Fiscal e a solicitação de cancelamento.</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commentRangeStart w:id="9"/>
      <w:r w:rsidDel="00000000" w:rsidR="00000000" w:rsidRPr="00000000">
        <w:rPr>
          <w:rFonts w:ascii="Times New Roman" w:cs="Times New Roman" w:eastAsia="Times New Roman" w:hAnsi="Times New Roman"/>
          <w:sz w:val="24"/>
          <w:szCs w:val="24"/>
          <w:rtl w:val="0"/>
        </w:rPr>
        <w:t xml:space="preserve">Como podemos observar, todo o processo de recebimento de material se dará no módulo de Almoxarifado do SIGA/SGBM.</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commentRangeStart w:id="10"/>
      <w:r w:rsidDel="00000000" w:rsidR="00000000" w:rsidRPr="00000000">
        <w:rPr>
          <w:rFonts w:ascii="Times New Roman" w:cs="Times New Roman" w:eastAsia="Times New Roman" w:hAnsi="Times New Roman"/>
          <w:sz w:val="24"/>
          <w:szCs w:val="24"/>
          <w:rtl w:val="0"/>
        </w:rPr>
        <w:t xml:space="preserve">Vejamos então a operacionalização dos processos de recebimento do SIGA/SGBM: </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2C">
      <w:pPr>
        <w:spacing w:line="360" w:lineRule="auto"/>
        <w:ind w:left="426" w:firstLine="0"/>
        <w:jc w:val="both"/>
        <w:rPr>
          <w:rFonts w:ascii="Times New Roman" w:cs="Times New Roman" w:eastAsia="Times New Roman" w:hAnsi="Times New Roman"/>
          <w:sz w:val="24"/>
          <w:szCs w:val="24"/>
        </w:rPr>
      </w:pPr>
      <w:commentRangeStart w:id="11"/>
      <w:r w:rsidDel="00000000" w:rsidR="00000000" w:rsidRPr="00000000">
        <w:rPr>
          <w:rFonts w:ascii="Times New Roman" w:cs="Times New Roman" w:eastAsia="Times New Roman" w:hAnsi="Times New Roman"/>
          <w:sz w:val="24"/>
          <w:szCs w:val="24"/>
          <w:rtl w:val="0"/>
        </w:rPr>
        <w:t xml:space="preserve">3.1) Recebimento por Ordem de Compra; </w:t>
      </w:r>
    </w:p>
    <w:p w:rsidR="00000000" w:rsidDel="00000000" w:rsidP="00000000" w:rsidRDefault="00000000" w:rsidRPr="00000000" w14:paraId="0000002D">
      <w:pPr>
        <w:spacing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Recebimento por Nota Fiscal;</w:t>
      </w:r>
    </w:p>
    <w:p w:rsidR="00000000" w:rsidDel="00000000" w:rsidP="00000000" w:rsidRDefault="00000000" w:rsidRPr="00000000" w14:paraId="0000002E">
      <w:pPr>
        <w:spacing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Consulta de Notas Fiscais Salvas;</w:t>
      </w:r>
    </w:p>
    <w:p w:rsidR="00000000" w:rsidDel="00000000" w:rsidP="00000000" w:rsidRDefault="00000000" w:rsidRPr="00000000" w14:paraId="0000002F">
      <w:pPr>
        <w:spacing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Conferência das Entradas; </w:t>
      </w:r>
    </w:p>
    <w:p w:rsidR="00000000" w:rsidDel="00000000" w:rsidP="00000000" w:rsidRDefault="00000000" w:rsidRPr="00000000" w14:paraId="00000030">
      <w:pPr>
        <w:spacing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Solicitação de Cancelamento de Nota Fiscal; </w:t>
      </w:r>
    </w:p>
    <w:p w:rsidR="00000000" w:rsidDel="00000000" w:rsidP="00000000" w:rsidRDefault="00000000" w:rsidRPr="00000000" w14:paraId="00000031">
      <w:pPr>
        <w:spacing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Autorização de Cancelamento de Nota Fiscal; </w:t>
      </w:r>
    </w:p>
    <w:p w:rsidR="00000000" w:rsidDel="00000000" w:rsidP="00000000" w:rsidRDefault="00000000" w:rsidRPr="00000000" w14:paraId="00000032">
      <w:pPr>
        <w:spacing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Cadastramento de Item de Material; </w:t>
      </w:r>
    </w:p>
    <w:p w:rsidR="00000000" w:rsidDel="00000000" w:rsidP="00000000" w:rsidRDefault="00000000" w:rsidRPr="00000000" w14:paraId="00000033">
      <w:pPr>
        <w:spacing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Alterar Classificação de Material.</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4"/>
          <w:szCs w:val="24"/>
        </w:rPr>
      </w:pPr>
      <w:commentRangeStart w:id="12"/>
      <w:r w:rsidDel="00000000" w:rsidR="00000000" w:rsidRPr="00000000">
        <w:rPr>
          <w:rFonts w:ascii="Times New Roman" w:cs="Times New Roman" w:eastAsia="Times New Roman" w:hAnsi="Times New Roman"/>
          <w:b w:val="1"/>
          <w:smallCaps w:val="1"/>
          <w:sz w:val="24"/>
          <w:szCs w:val="24"/>
          <w:rtl w:val="0"/>
        </w:rPr>
        <w:t xml:space="preserve">3.1) RECEBIMENTO POR ORDEM DE COMPRA:</w:t>
      </w:r>
      <w:r w:rsidDel="00000000" w:rsidR="00000000" w:rsidRPr="00000000">
        <w:rPr>
          <w:rFonts w:ascii="Times New Roman" w:cs="Times New Roman" w:eastAsia="Times New Roman" w:hAnsi="Times New Roman"/>
          <w:sz w:val="24"/>
          <w:szCs w:val="24"/>
          <w:rtl w:val="0"/>
        </w:rPr>
        <w:t xml:space="preserve"> </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recebimento por Ordem de Compra evita a transcrição de informações da Nota Fiscal de compras para entrada de estoque, reduzindo a ocorrência de erros e possibilitando um melhor monitoramento do nível de atendimento na relação com os fornecedores. Pode ser efetuado em duas modalidades: o recebimento de "Ordens de Compra" originadas no "Sistema de Registro de Preço", e o recebimento de "Ordens de Compra" originadas pelo "Sistema Licitaweb", que terá menus diferenciados.</w:t>
      </w:r>
    </w:p>
    <w:p w:rsidR="00000000" w:rsidDel="00000000" w:rsidP="00000000" w:rsidRDefault="00000000" w:rsidRPr="00000000" w14:paraId="00000037">
      <w:pPr>
        <w:spacing w:after="120" w:before="120" w:line="360" w:lineRule="auto"/>
        <w:ind w:left="1134" w:hanging="45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tl w:val="0"/>
        </w:rPr>
        <w:t xml:space="preserve">A) RECEBIMENTO DE ORDENS DE COMPRA DE REGISTRO DE PREÇOS:</w:t>
      </w:r>
      <w:r w:rsidDel="00000000" w:rsidR="00000000" w:rsidRPr="00000000">
        <w:rPr>
          <w:rtl w:val="0"/>
        </w:rPr>
      </w:r>
    </w:p>
    <w:p w:rsidR="00000000" w:rsidDel="00000000" w:rsidP="00000000" w:rsidRDefault="00000000" w:rsidRPr="00000000" w14:paraId="00000038">
      <w:pPr>
        <w:spacing w:after="120" w:before="120" w:line="360" w:lineRule="auto"/>
        <w:ind w:left="1134"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Para efetuar o registro por intermédio de Ordem de Compra, na modalidade de Registro de Preço, o "Perfil Almoxarife" deve executar, na barra de menu, o comando: </w:t>
      </w:r>
      <w:r w:rsidDel="00000000" w:rsidR="00000000" w:rsidRPr="00000000">
        <w:rPr>
          <w:rFonts w:ascii="Times New Roman" w:cs="Times New Roman" w:eastAsia="Times New Roman" w:hAnsi="Times New Roman"/>
          <w:b w:val="1"/>
          <w:sz w:val="24"/>
          <w:szCs w:val="24"/>
          <w:rtl w:val="0"/>
        </w:rPr>
        <w:t xml:space="preserve">MOVIMENTOS&gt;&gt;ALMOXARIFADO&gt;&gt;ENTRADA&gt;&gt;POR ORDEM DE COMPRA&gt;&gt;REGISTRO DE PREÇO:</w:t>
      </w:r>
    </w:p>
    <w:p w:rsidR="00000000" w:rsidDel="00000000" w:rsidP="00000000" w:rsidRDefault="00000000" w:rsidRPr="00000000" w14:paraId="00000039">
      <w:pPr>
        <w:spacing w:after="120" w:line="360" w:lineRule="auto"/>
        <w:jc w:val="center"/>
        <w:rPr>
          <w:rFonts w:ascii="Times New Roman" w:cs="Times New Roman" w:eastAsia="Times New Roman" w:hAnsi="Times New Roman"/>
          <w:sz w:val="24"/>
          <w:szCs w:val="24"/>
        </w:rPr>
      </w:pPr>
      <w:commentRangeStart w:id="13"/>
      <w:r w:rsidDel="00000000" w:rsidR="00000000" w:rsidRPr="00000000">
        <w:rPr>
          <w:rFonts w:ascii="Times New Roman" w:cs="Times New Roman" w:eastAsia="Times New Roman" w:hAnsi="Times New Roman"/>
          <w:sz w:val="24"/>
          <w:szCs w:val="24"/>
        </w:rPr>
        <w:drawing>
          <wp:inline distB="0" distT="0" distL="114300" distR="114300">
            <wp:extent cx="5731200" cy="1816100"/>
            <wp:effectExtent b="0" l="0" r="0" t="0"/>
            <wp:docPr id="54" name="image49.png"/>
            <a:graphic>
              <a:graphicData uri="http://schemas.openxmlformats.org/drawingml/2006/picture">
                <pic:pic>
                  <pic:nvPicPr>
                    <pic:cNvPr id="0" name="image49.png"/>
                    <pic:cNvPicPr preferRelativeResize="0"/>
                  </pic:nvPicPr>
                  <pic:blipFill>
                    <a:blip r:embed="rId7"/>
                    <a:srcRect b="0" l="0" r="0" t="0"/>
                    <a:stretch>
                      <a:fillRect/>
                    </a:stretch>
                  </pic:blipFill>
                  <pic:spPr>
                    <a:xfrm>
                      <a:off x="0" y="0"/>
                      <a:ext cx="5731200" cy="1816100"/>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3A">
      <w:pPr>
        <w:spacing w:after="120" w:before="120" w:line="360" w:lineRule="auto"/>
        <w:ind w:left="1134" w:firstLine="0"/>
        <w:jc w:val="both"/>
        <w:rPr>
          <w:rFonts w:ascii="Times New Roman" w:cs="Times New Roman" w:eastAsia="Times New Roman" w:hAnsi="Times New Roman"/>
          <w:sz w:val="24"/>
          <w:szCs w:val="24"/>
        </w:rPr>
      </w:pPr>
      <w:commentRangeStart w:id="14"/>
      <w:r w:rsidDel="00000000" w:rsidR="00000000" w:rsidRPr="00000000">
        <w:rPr>
          <w:rFonts w:ascii="Times New Roman" w:cs="Times New Roman" w:eastAsia="Times New Roman" w:hAnsi="Times New Roman"/>
          <w:sz w:val="24"/>
          <w:szCs w:val="24"/>
          <w:rtl w:val="0"/>
        </w:rPr>
        <w:t xml:space="preserve">Ao acionar o comando correspondente, na "</w:t>
      </w:r>
      <w:r w:rsidDel="00000000" w:rsidR="00000000" w:rsidRPr="00000000">
        <w:rPr>
          <w:rFonts w:ascii="Times New Roman" w:cs="Times New Roman" w:eastAsia="Times New Roman" w:hAnsi="Times New Roman"/>
          <w:sz w:val="24"/>
          <w:szCs w:val="24"/>
          <w:rtl w:val="0"/>
        </w:rPr>
        <w:t xml:space="preserve">Barra de Menu"</w:t>
      </w:r>
      <w:r w:rsidDel="00000000" w:rsidR="00000000" w:rsidRPr="00000000">
        <w:rPr>
          <w:rFonts w:ascii="Times New Roman" w:cs="Times New Roman" w:eastAsia="Times New Roman" w:hAnsi="Times New Roman"/>
          <w:sz w:val="24"/>
          <w:szCs w:val="24"/>
          <w:rtl w:val="0"/>
        </w:rPr>
        <w:t xml:space="preserve">, o SIGA/SGBM apresentará a tela "Entrada por Registro de Preço" para o preenchimento das seguintes informações:</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3B">
      <w:pPr>
        <w:spacing w:line="360" w:lineRule="auto"/>
        <w:ind w:left="1474" w:hanging="340"/>
        <w:jc w:val="both"/>
        <w:rPr>
          <w:rFonts w:ascii="Times New Roman" w:cs="Times New Roman" w:eastAsia="Times New Roman" w:hAnsi="Times New Roman"/>
          <w:sz w:val="24"/>
          <w:szCs w:val="24"/>
        </w:rPr>
      </w:pPr>
      <w:commentRangeStart w:id="15"/>
      <w:r w:rsidDel="00000000" w:rsidR="00000000" w:rsidRPr="00000000">
        <w:rPr>
          <w:rFonts w:ascii="Times New Roman" w:cs="Times New Roman" w:eastAsia="Times New Roman" w:hAnsi="Times New Roman"/>
          <w:b w:val="1"/>
          <w:sz w:val="24"/>
          <w:szCs w:val="24"/>
          <w:rtl w:val="0"/>
        </w:rPr>
        <w:t xml:space="preserve">01</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Número da Ata"</w:t>
      </w:r>
      <w:r w:rsidDel="00000000" w:rsidR="00000000" w:rsidRPr="00000000">
        <w:rPr>
          <w:rFonts w:ascii="Times New Roman" w:cs="Times New Roman" w:eastAsia="Times New Roman" w:hAnsi="Times New Roman"/>
          <w:sz w:val="24"/>
          <w:szCs w:val="24"/>
          <w:rtl w:val="0"/>
        </w:rPr>
        <w:t xml:space="preserve">, preencha com o número da Ata de registro de preço de onde se origina a Ordem de Compra em questão.</w:t>
      </w:r>
    </w:p>
    <w:p w:rsidR="00000000" w:rsidDel="00000000" w:rsidP="00000000" w:rsidRDefault="00000000" w:rsidRPr="00000000" w14:paraId="0000003C">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02</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Ordem de Compra"</w:t>
      </w:r>
      <w:r w:rsidDel="00000000" w:rsidR="00000000" w:rsidRPr="00000000">
        <w:rPr>
          <w:rFonts w:ascii="Times New Roman" w:cs="Times New Roman" w:eastAsia="Times New Roman" w:hAnsi="Times New Roman"/>
          <w:sz w:val="24"/>
          <w:szCs w:val="24"/>
          <w:rtl w:val="0"/>
        </w:rPr>
        <w:t xml:space="preserve">, preencha com o número da Ordem de Compra.</w:t>
      </w:r>
    </w:p>
    <w:p w:rsidR="00000000" w:rsidDel="00000000" w:rsidP="00000000" w:rsidRDefault="00000000" w:rsidRPr="00000000" w14:paraId="0000003D">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para que o SIGA/SGBM apresente as informações correspondentes à Ordem de Compra.</w:t>
      </w:r>
    </w:p>
    <w:p w:rsidR="00000000" w:rsidDel="00000000" w:rsidP="00000000" w:rsidRDefault="00000000" w:rsidRPr="00000000" w14:paraId="0000003E">
      <w:pPr>
        <w:spacing w:line="360" w:lineRule="auto"/>
        <w:jc w:val="center"/>
        <w:rPr>
          <w:rFonts w:ascii="Times New Roman" w:cs="Times New Roman" w:eastAsia="Times New Roman" w:hAnsi="Times New Roman"/>
          <w:sz w:val="24"/>
          <w:szCs w:val="24"/>
        </w:rPr>
      </w:pPr>
      <w:commentRangeStart w:id="16"/>
      <w:r w:rsidDel="00000000" w:rsidR="00000000" w:rsidRPr="00000000">
        <w:rPr>
          <w:rFonts w:ascii="Times New Roman" w:cs="Times New Roman" w:eastAsia="Times New Roman" w:hAnsi="Times New Roman"/>
          <w:sz w:val="24"/>
          <w:szCs w:val="24"/>
        </w:rPr>
        <w:drawing>
          <wp:inline distB="0" distT="0" distL="114300" distR="114300">
            <wp:extent cx="5731200" cy="1993900"/>
            <wp:effectExtent b="0" l="0" r="0" t="0"/>
            <wp:docPr id="5"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731200" cy="1993900"/>
                    </a:xfrm>
                    <a:prstGeom prst="rect"/>
                    <a:ln/>
                  </pic:spPr>
                </pic:pic>
              </a:graphicData>
            </a:graphic>
          </wp:inline>
        </w:drawing>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3F">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04</w:t>
      </w:r>
      <w:r w:rsidDel="00000000" w:rsidR="00000000" w:rsidRPr="00000000">
        <w:rPr>
          <w:rFonts w:ascii="Times New Roman" w:cs="Times New Roman" w:eastAsia="Times New Roman" w:hAnsi="Times New Roman"/>
          <w:sz w:val="24"/>
          <w:szCs w:val="24"/>
          <w:rtl w:val="0"/>
        </w:rPr>
        <w:t xml:space="preserve"> - Ao acionar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o SIGA/SGBM apresentará o espelho da Ordem de Compra, identificando o Fornecedor que atende o referido pedido.</w:t>
      </w:r>
    </w:p>
    <w:p w:rsidR="00000000" w:rsidDel="00000000" w:rsidP="00000000" w:rsidRDefault="00000000" w:rsidRPr="00000000" w14:paraId="00000040">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05</w:t>
      </w:r>
      <w:r w:rsidDel="00000000" w:rsidR="00000000" w:rsidRPr="00000000">
        <w:rPr>
          <w:rFonts w:ascii="Times New Roman" w:cs="Times New Roman" w:eastAsia="Times New Roman" w:hAnsi="Times New Roman"/>
          <w:sz w:val="24"/>
          <w:szCs w:val="24"/>
          <w:rtl w:val="0"/>
        </w:rPr>
        <w:t xml:space="preserve"> - Acionando o botão "</w:t>
      </w:r>
      <w:r w:rsidDel="00000000" w:rsidR="00000000" w:rsidRPr="00000000">
        <w:rPr>
          <w:rFonts w:ascii="Times New Roman" w:cs="Times New Roman" w:eastAsia="Times New Roman" w:hAnsi="Times New Roman"/>
          <w:sz w:val="24"/>
          <w:szCs w:val="24"/>
          <w:rtl w:val="0"/>
        </w:rPr>
        <w:t xml:space="preserve">Alterar"</w:t>
      </w:r>
      <w:r w:rsidDel="00000000" w:rsidR="00000000" w:rsidRPr="00000000">
        <w:rPr>
          <w:rFonts w:ascii="Times New Roman" w:cs="Times New Roman" w:eastAsia="Times New Roman" w:hAnsi="Times New Roman"/>
          <w:sz w:val="24"/>
          <w:szCs w:val="24"/>
          <w:rtl w:val="0"/>
        </w:rPr>
        <w:t xml:space="preserve">, poderá ser informada uma nova combinação de Número de Ata e Número de Ordem de Compra.</w:t>
      </w:r>
    </w:p>
    <w:p w:rsidR="00000000" w:rsidDel="00000000" w:rsidP="00000000" w:rsidRDefault="00000000" w:rsidRPr="00000000" w14:paraId="00000041">
      <w:pPr>
        <w:spacing w:line="360" w:lineRule="auto"/>
        <w:jc w:val="center"/>
        <w:rPr>
          <w:rFonts w:ascii="Times New Roman" w:cs="Times New Roman" w:eastAsia="Times New Roman" w:hAnsi="Times New Roman"/>
          <w:sz w:val="24"/>
          <w:szCs w:val="24"/>
        </w:rPr>
      </w:pPr>
      <w:commentRangeStart w:id="17"/>
      <w:r w:rsidDel="00000000" w:rsidR="00000000" w:rsidRPr="00000000">
        <w:rPr>
          <w:rFonts w:ascii="Times New Roman" w:cs="Times New Roman" w:eastAsia="Times New Roman" w:hAnsi="Times New Roman"/>
          <w:sz w:val="24"/>
          <w:szCs w:val="24"/>
        </w:rPr>
        <w:drawing>
          <wp:inline distB="0" distT="0" distL="114300" distR="114300">
            <wp:extent cx="5731200" cy="2971800"/>
            <wp:effectExtent b="0" l="0" r="0" t="0"/>
            <wp:docPr id="42"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5731200" cy="2971800"/>
                    </a:xfrm>
                    <a:prstGeom prst="rect"/>
                    <a:ln/>
                  </pic:spPr>
                </pic:pic>
              </a:graphicData>
            </a:graphic>
          </wp:inline>
        </w:drawing>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42">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06</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Valor Total da Nota Fiscal"</w:t>
      </w:r>
      <w:r w:rsidDel="00000000" w:rsidR="00000000" w:rsidRPr="00000000">
        <w:rPr>
          <w:rFonts w:ascii="Times New Roman" w:cs="Times New Roman" w:eastAsia="Times New Roman" w:hAnsi="Times New Roman"/>
          <w:sz w:val="24"/>
          <w:szCs w:val="24"/>
          <w:rtl w:val="0"/>
        </w:rPr>
        <w:t xml:space="preserve">, informe o valor total da Nota Fiscal do Fornecedor que se refere ao atendimento da Ordem de Compra.</w:t>
      </w:r>
    </w:p>
    <w:p w:rsidR="00000000" w:rsidDel="00000000" w:rsidP="00000000" w:rsidRDefault="00000000" w:rsidRPr="00000000" w14:paraId="00000043">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07</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Nota Fiscal"</w:t>
      </w:r>
      <w:r w:rsidDel="00000000" w:rsidR="00000000" w:rsidRPr="00000000">
        <w:rPr>
          <w:rFonts w:ascii="Times New Roman" w:cs="Times New Roman" w:eastAsia="Times New Roman" w:hAnsi="Times New Roman"/>
          <w:sz w:val="24"/>
          <w:szCs w:val="24"/>
          <w:rtl w:val="0"/>
        </w:rPr>
        <w:t xml:space="preserve">, informe o número da Nota Fiscal do fornecedor que atende a Ordem de Compra.</w:t>
      </w:r>
    </w:p>
    <w:p w:rsidR="00000000" w:rsidDel="00000000" w:rsidP="00000000" w:rsidRDefault="00000000" w:rsidRPr="00000000" w14:paraId="00000044">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08</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Nota de Empenho"</w:t>
      </w:r>
      <w:r w:rsidDel="00000000" w:rsidR="00000000" w:rsidRPr="00000000">
        <w:rPr>
          <w:rFonts w:ascii="Times New Roman" w:cs="Times New Roman" w:eastAsia="Times New Roman" w:hAnsi="Times New Roman"/>
          <w:sz w:val="24"/>
          <w:szCs w:val="24"/>
          <w:rtl w:val="0"/>
        </w:rPr>
        <w:t xml:space="preserve">, informe o número da Nota de Empenho correspondente ao pagamento da respectiva Nota Fiscal.</w:t>
      </w:r>
    </w:p>
    <w:p w:rsidR="00000000" w:rsidDel="00000000" w:rsidP="00000000" w:rsidRDefault="00000000" w:rsidRPr="00000000" w14:paraId="00000045">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09</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Número de Série"</w:t>
      </w:r>
      <w:r w:rsidDel="00000000" w:rsidR="00000000" w:rsidRPr="00000000">
        <w:rPr>
          <w:rFonts w:ascii="Times New Roman" w:cs="Times New Roman" w:eastAsia="Times New Roman" w:hAnsi="Times New Roman"/>
          <w:sz w:val="24"/>
          <w:szCs w:val="24"/>
          <w:rtl w:val="0"/>
        </w:rPr>
        <w:t xml:space="preserve">, informe a série da Nota Fiscal.</w:t>
      </w:r>
    </w:p>
    <w:p w:rsidR="00000000" w:rsidDel="00000000" w:rsidP="00000000" w:rsidRDefault="00000000" w:rsidRPr="00000000" w14:paraId="00000046">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Data Emissão"</w:t>
      </w:r>
      <w:r w:rsidDel="00000000" w:rsidR="00000000" w:rsidRPr="00000000">
        <w:rPr>
          <w:rFonts w:ascii="Times New Roman" w:cs="Times New Roman" w:eastAsia="Times New Roman" w:hAnsi="Times New Roman"/>
          <w:sz w:val="24"/>
          <w:szCs w:val="24"/>
          <w:rtl w:val="0"/>
        </w:rPr>
        <w:t xml:space="preserve">, clique no </w:t>
      </w:r>
      <w:r w:rsidDel="00000000" w:rsidR="00000000" w:rsidRPr="00000000">
        <w:rPr>
          <w:rFonts w:ascii="Times New Roman" w:cs="Times New Roman" w:eastAsia="Times New Roman" w:hAnsi="Times New Roman"/>
          <w:sz w:val="24"/>
          <w:szCs w:val="24"/>
          <w:rtl w:val="0"/>
        </w:rPr>
        <w:t xml:space="preserve">quadrinho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ao lado do campo, assim  abrirá o calendário do mês corrente para que seja selecionada a data correspondente à emissão da Nota Fiscal.</w:t>
      </w:r>
    </w:p>
    <w:p w:rsidR="00000000" w:rsidDel="00000000" w:rsidP="00000000" w:rsidRDefault="00000000" w:rsidRPr="00000000" w14:paraId="00000047">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Data Entrada"</w:t>
      </w:r>
      <w:r w:rsidDel="00000000" w:rsidR="00000000" w:rsidRPr="00000000">
        <w:rPr>
          <w:rFonts w:ascii="Times New Roman" w:cs="Times New Roman" w:eastAsia="Times New Roman" w:hAnsi="Times New Roman"/>
          <w:sz w:val="24"/>
          <w:szCs w:val="24"/>
          <w:rtl w:val="0"/>
        </w:rPr>
        <w:t xml:space="preserve">, informe a data em que a respectiva Nota Fiscal está sendo registrada no SIGA/SGBM.</w:t>
      </w:r>
    </w:p>
    <w:p w:rsidR="00000000" w:rsidDel="00000000" w:rsidP="00000000" w:rsidRDefault="00000000" w:rsidRPr="00000000" w14:paraId="00000048">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Observação"</w:t>
      </w:r>
      <w:r w:rsidDel="00000000" w:rsidR="00000000" w:rsidRPr="00000000">
        <w:rPr>
          <w:rFonts w:ascii="Times New Roman" w:cs="Times New Roman" w:eastAsia="Times New Roman" w:hAnsi="Times New Roman"/>
          <w:sz w:val="24"/>
          <w:szCs w:val="24"/>
          <w:rtl w:val="0"/>
        </w:rPr>
        <w:t xml:space="preserve">, descreva qualquer informação que se fará necessária para complementar a operação.</w:t>
      </w:r>
    </w:p>
    <w:p w:rsidR="00000000" w:rsidDel="00000000" w:rsidP="00000000" w:rsidRDefault="00000000" w:rsidRPr="00000000" w14:paraId="00000049">
      <w:pPr>
        <w:spacing w:line="360" w:lineRule="auto"/>
        <w:jc w:val="center"/>
        <w:rPr>
          <w:rFonts w:ascii="Times New Roman" w:cs="Times New Roman" w:eastAsia="Times New Roman" w:hAnsi="Times New Roman"/>
          <w:sz w:val="24"/>
          <w:szCs w:val="24"/>
        </w:rPr>
      </w:pPr>
      <w:commentRangeStart w:id="18"/>
      <w:r w:rsidDel="00000000" w:rsidR="00000000" w:rsidRPr="00000000">
        <w:rPr>
          <w:rFonts w:ascii="Times New Roman" w:cs="Times New Roman" w:eastAsia="Times New Roman" w:hAnsi="Times New Roman"/>
          <w:sz w:val="24"/>
          <w:szCs w:val="24"/>
        </w:rPr>
        <w:drawing>
          <wp:inline distB="0" distT="0" distL="114300" distR="114300">
            <wp:extent cx="5731200" cy="3619500"/>
            <wp:effectExtent b="0" l="0" r="0" t="0"/>
            <wp:docPr id="33"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31200" cy="3619500"/>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4A">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 - Marque o </w:t>
      </w:r>
      <w:r w:rsidDel="00000000" w:rsidR="00000000" w:rsidRPr="00000000">
        <w:rPr>
          <w:rFonts w:ascii="Times New Roman" w:cs="Times New Roman" w:eastAsia="Times New Roman" w:hAnsi="Times New Roman"/>
          <w:sz w:val="24"/>
          <w:szCs w:val="24"/>
          <w:rtl w:val="0"/>
        </w:rPr>
        <w:t xml:space="preserve">quadrinho </w:t>
      </w:r>
      <w:r w:rsidDel="00000000" w:rsidR="00000000" w:rsidRPr="00000000">
        <w:rPr>
          <w:rFonts w:ascii="Times New Roman" w:cs="Times New Roman" w:eastAsia="Times New Roman" w:hAnsi="Times New Roman"/>
          <w:sz w:val="24"/>
          <w:szCs w:val="24"/>
          <w:rtl w:val="0"/>
        </w:rPr>
        <w:t xml:space="preserve">constante no cabeçalho da grade "</w:t>
      </w:r>
      <w:r w:rsidDel="00000000" w:rsidR="00000000" w:rsidRPr="00000000">
        <w:rPr>
          <w:rFonts w:ascii="Times New Roman" w:cs="Times New Roman" w:eastAsia="Times New Roman" w:hAnsi="Times New Roman"/>
          <w:sz w:val="24"/>
          <w:szCs w:val="24"/>
          <w:rtl w:val="0"/>
        </w:rPr>
        <w:t xml:space="preserve">Itens Selecionados"</w:t>
      </w:r>
      <w:r w:rsidDel="00000000" w:rsidR="00000000" w:rsidRPr="00000000">
        <w:rPr>
          <w:rFonts w:ascii="Times New Roman" w:cs="Times New Roman" w:eastAsia="Times New Roman" w:hAnsi="Times New Roman"/>
          <w:sz w:val="24"/>
          <w:szCs w:val="24"/>
          <w:rtl w:val="0"/>
        </w:rPr>
        <w:t xml:space="preserve"> caso queira marcar todos os itens constantes na Ordem de Compra.</w:t>
      </w:r>
    </w:p>
    <w:p w:rsidR="00000000" w:rsidDel="00000000" w:rsidP="00000000" w:rsidRDefault="00000000" w:rsidRPr="00000000" w14:paraId="0000004B">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 Marque cada </w:t>
      </w:r>
      <w:r w:rsidDel="00000000" w:rsidR="00000000" w:rsidRPr="00000000">
        <w:rPr>
          <w:rFonts w:ascii="Times New Roman" w:cs="Times New Roman" w:eastAsia="Times New Roman" w:hAnsi="Times New Roman"/>
          <w:sz w:val="24"/>
          <w:szCs w:val="24"/>
          <w:rtl w:val="0"/>
        </w:rPr>
        <w:t xml:space="preserve">quadrinho </w:t>
      </w:r>
      <w:r w:rsidDel="00000000" w:rsidR="00000000" w:rsidRPr="00000000">
        <w:rPr>
          <w:rFonts w:ascii="Times New Roman" w:cs="Times New Roman" w:eastAsia="Times New Roman" w:hAnsi="Times New Roman"/>
          <w:sz w:val="24"/>
          <w:szCs w:val="24"/>
          <w:rtl w:val="0"/>
        </w:rPr>
        <w:t xml:space="preserve">individualmente se optar por fazer o registro de entrada parcialmente.</w:t>
      </w:r>
    </w:p>
    <w:p w:rsidR="00000000" w:rsidDel="00000000" w:rsidP="00000000" w:rsidRDefault="00000000" w:rsidRPr="00000000" w14:paraId="0000004C">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Quantidade Entrada"</w:t>
      </w:r>
      <w:r w:rsidDel="00000000" w:rsidR="00000000" w:rsidRPr="00000000">
        <w:rPr>
          <w:rFonts w:ascii="Times New Roman" w:cs="Times New Roman" w:eastAsia="Times New Roman" w:hAnsi="Times New Roman"/>
          <w:sz w:val="24"/>
          <w:szCs w:val="24"/>
          <w:rtl w:val="0"/>
        </w:rPr>
        <w:t xml:space="preserve">, informe a quantidade do item que está sendo recebida do fornecedor.</w:t>
      </w:r>
    </w:p>
    <w:p w:rsidR="00000000" w:rsidDel="00000000" w:rsidP="00000000" w:rsidRDefault="00000000" w:rsidRPr="00000000" w14:paraId="0000004D">
      <w:pPr>
        <w:spacing w:line="360" w:lineRule="auto"/>
        <w:ind w:left="1474" w:hanging="340"/>
        <w:jc w:val="both"/>
        <w:rPr>
          <w:rFonts w:ascii="Times New Roman" w:cs="Times New Roman" w:eastAsia="Times New Roman" w:hAnsi="Times New Roman"/>
          <w:sz w:val="24"/>
          <w:szCs w:val="24"/>
        </w:rPr>
      </w:pPr>
      <w:commentRangeStart w:id="19"/>
      <w:r w:rsidDel="00000000" w:rsidR="00000000" w:rsidRPr="00000000">
        <w:rPr>
          <w:rFonts w:ascii="Times New Roman" w:cs="Times New Roman" w:eastAsia="Times New Roman" w:hAnsi="Times New Roman"/>
          <w:b w:val="1"/>
          <w:sz w:val="24"/>
          <w:szCs w:val="24"/>
          <w:rtl w:val="0"/>
        </w:rPr>
        <w:t xml:space="preserve">16</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ATENÇÃO!</w:t>
      </w:r>
      <w:r w:rsidDel="00000000" w:rsidR="00000000" w:rsidRPr="00000000">
        <w:rPr>
          <w:rFonts w:ascii="Times New Roman" w:cs="Times New Roman" w:eastAsia="Times New Roman" w:hAnsi="Times New Roman"/>
          <w:sz w:val="24"/>
          <w:szCs w:val="24"/>
          <w:rtl w:val="0"/>
        </w:rPr>
        <w:t xml:space="preserve"> As colunas: "Quantidade final" e "Valor Unitário Final" terão seus valores variáveis segundo o "Fator Multiplicador", caso este seja maior que "1". A quantidade aumentará na proporção do "Fator Multiplicador" e o valor unitário diminuirá também na mesma proporção. Antes de acionar 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sz w:val="24"/>
          <w:szCs w:val="24"/>
          <w:rtl w:val="0"/>
        </w:rPr>
        <w:t xml:space="preserve">, efetivando a entrada da Nota Fiscal, o usuário deverá certificar-se que a "Quantidade Final" que está dando entrada corresponde efetivamente ao que foi conferido fisicamente no ato do recebimento. No caso do material permanente, foi orientado na ocasião do cadastro que o fator multiplicador sempre será igual a "1", uma vez que a distribuição desses itens não é fracionada.</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4E">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 - À medida que forem registrados os recebimentos, o SIGA/SGBM procederá com o somatório dos valores que deverá "bater" com o valor da Nota Fiscal informado no "campo anterior - 06", de forma a consistir a entrada de dados.</w:t>
      </w:r>
    </w:p>
    <w:p w:rsidR="00000000" w:rsidDel="00000000" w:rsidP="00000000" w:rsidRDefault="00000000" w:rsidRPr="00000000" w14:paraId="0000004F">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18</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sz w:val="24"/>
          <w:szCs w:val="24"/>
          <w:rtl w:val="0"/>
        </w:rPr>
        <w:t xml:space="preserve"> para efetivar o registro da Ordem de Compra.</w:t>
      </w:r>
    </w:p>
    <w:p w:rsidR="00000000" w:rsidDel="00000000" w:rsidP="00000000" w:rsidRDefault="00000000" w:rsidRPr="00000000" w14:paraId="00000050">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19</w:t>
      </w:r>
      <w:r w:rsidDel="00000000" w:rsidR="00000000" w:rsidRPr="00000000">
        <w:rPr>
          <w:rFonts w:ascii="Times New Roman" w:cs="Times New Roman" w:eastAsia="Times New Roman" w:hAnsi="Times New Roman"/>
          <w:sz w:val="24"/>
          <w:szCs w:val="24"/>
          <w:rtl w:val="0"/>
        </w:rPr>
        <w:t xml:space="preserve"> - Caso o material constante na Ordem de Compra não esteja cadastrado no SIGA/SGBM como item de catálogo, na coluna "</w:t>
      </w:r>
      <w:r w:rsidDel="00000000" w:rsidR="00000000" w:rsidRPr="00000000">
        <w:rPr>
          <w:rFonts w:ascii="Times New Roman" w:cs="Times New Roman" w:eastAsia="Times New Roman" w:hAnsi="Times New Roman"/>
          <w:sz w:val="24"/>
          <w:szCs w:val="24"/>
          <w:rtl w:val="0"/>
        </w:rPr>
        <w:t xml:space="preserve">Ação"</w:t>
      </w:r>
      <w:r w:rsidDel="00000000" w:rsidR="00000000" w:rsidRPr="00000000">
        <w:rPr>
          <w:rFonts w:ascii="Times New Roman" w:cs="Times New Roman" w:eastAsia="Times New Roman" w:hAnsi="Times New Roman"/>
          <w:sz w:val="24"/>
          <w:szCs w:val="24"/>
          <w:rtl w:val="0"/>
        </w:rPr>
        <w:t xml:space="preserve"> da grade "</w:t>
      </w:r>
      <w:r w:rsidDel="00000000" w:rsidR="00000000" w:rsidRPr="00000000">
        <w:rPr>
          <w:rFonts w:ascii="Times New Roman" w:cs="Times New Roman" w:eastAsia="Times New Roman" w:hAnsi="Times New Roman"/>
          <w:sz w:val="24"/>
          <w:szCs w:val="24"/>
          <w:rtl w:val="0"/>
        </w:rPr>
        <w:t xml:space="preserve">Itens Selecionados"</w:t>
      </w:r>
      <w:r w:rsidDel="00000000" w:rsidR="00000000" w:rsidRPr="00000000">
        <w:rPr>
          <w:rFonts w:ascii="Times New Roman" w:cs="Times New Roman" w:eastAsia="Times New Roman" w:hAnsi="Times New Roman"/>
          <w:sz w:val="24"/>
          <w:szCs w:val="24"/>
          <w:rtl w:val="0"/>
        </w:rPr>
        <w:t xml:space="preserve"> da Ordem de Compra, aparecerá o ícone indicando que o material não está cadastrado, basta clicar nesse ícone para efetuar o cadastramento sem perder o foco do registro da Ordem de Compra.</w:t>
      </w:r>
    </w:p>
    <w:p w:rsidR="00000000" w:rsidDel="00000000" w:rsidP="00000000" w:rsidRDefault="00000000" w:rsidRPr="00000000" w14:paraId="00000051">
      <w:pPr>
        <w:spacing w:line="360" w:lineRule="auto"/>
        <w:jc w:val="center"/>
        <w:rPr>
          <w:rFonts w:ascii="Times New Roman" w:cs="Times New Roman" w:eastAsia="Times New Roman" w:hAnsi="Times New Roman"/>
          <w:sz w:val="24"/>
          <w:szCs w:val="24"/>
        </w:rPr>
      </w:pPr>
      <w:commentRangeStart w:id="20"/>
      <w:r w:rsidDel="00000000" w:rsidR="00000000" w:rsidRPr="00000000">
        <w:rPr>
          <w:rFonts w:ascii="Times New Roman" w:cs="Times New Roman" w:eastAsia="Times New Roman" w:hAnsi="Times New Roman"/>
          <w:sz w:val="24"/>
          <w:szCs w:val="24"/>
        </w:rPr>
        <w:drawing>
          <wp:inline distB="0" distT="0" distL="114300" distR="114300">
            <wp:extent cx="5731200" cy="3035300"/>
            <wp:effectExtent b="0" l="0" r="0" t="0"/>
            <wp:docPr id="48"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731200" cy="3035300"/>
                    </a:xfrm>
                    <a:prstGeom prst="rect"/>
                    <a:ln/>
                  </pic:spPr>
                </pic:pic>
              </a:graphicData>
            </a:graphic>
          </wp:inline>
        </w:drawing>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052">
      <w:pPr>
        <w:spacing w:after="240" w:line="360" w:lineRule="auto"/>
        <w:ind w:left="113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Apesar dos exemplos demonstrados se tratarem de material de consumo, o mesmo procedimento será seguido para o material permanente.</w:t>
      </w:r>
    </w:p>
    <w:p w:rsidR="00000000" w:rsidDel="00000000" w:rsidP="00000000" w:rsidRDefault="00000000" w:rsidRPr="00000000" w14:paraId="00000053">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 Ao acionar 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sz w:val="24"/>
          <w:szCs w:val="24"/>
          <w:rtl w:val="0"/>
        </w:rPr>
        <w:t xml:space="preserve">, o SIGA/SGBM apresentará uma janela "</w:t>
      </w:r>
      <w:r w:rsidDel="00000000" w:rsidR="00000000" w:rsidRPr="00000000">
        <w:rPr>
          <w:rFonts w:ascii="Times New Roman" w:cs="Times New Roman" w:eastAsia="Times New Roman" w:hAnsi="Times New Roman"/>
          <w:i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com uma mensagem de confirmação da operação. Acionando o botão "</w:t>
      </w:r>
      <w:r w:rsidDel="00000000" w:rsidR="00000000" w:rsidRPr="00000000">
        <w:rPr>
          <w:rFonts w:ascii="Times New Roman" w:cs="Times New Roman" w:eastAsia="Times New Roman" w:hAnsi="Times New Roman"/>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 efetiva a operação, mas clicando no botão "</w:t>
      </w:r>
      <w:r w:rsidDel="00000000" w:rsidR="00000000" w:rsidRPr="00000000">
        <w:rPr>
          <w:rFonts w:ascii="Times New Roman" w:cs="Times New Roman" w:eastAsia="Times New Roman" w:hAnsi="Times New Roman"/>
          <w:sz w:val="24"/>
          <w:szCs w:val="24"/>
          <w:rtl w:val="0"/>
        </w:rPr>
        <w:t xml:space="preserve">Cancelar", </w:t>
      </w:r>
      <w:r w:rsidDel="00000000" w:rsidR="00000000" w:rsidRPr="00000000">
        <w:rPr>
          <w:rFonts w:ascii="Times New Roman" w:cs="Times New Roman" w:eastAsia="Times New Roman" w:hAnsi="Times New Roman"/>
          <w:sz w:val="24"/>
          <w:szCs w:val="24"/>
          <w:rtl w:val="0"/>
        </w:rPr>
        <w:t xml:space="preserve">não efetivará o registro.</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54">
      <w:pPr>
        <w:spacing w:line="360" w:lineRule="auto"/>
        <w:jc w:val="center"/>
        <w:rPr>
          <w:rFonts w:ascii="Times New Roman" w:cs="Times New Roman" w:eastAsia="Times New Roman" w:hAnsi="Times New Roman"/>
          <w:sz w:val="24"/>
          <w:szCs w:val="24"/>
        </w:rPr>
      </w:pPr>
      <w:commentRangeStart w:id="21"/>
      <w:r w:rsidDel="00000000" w:rsidR="00000000" w:rsidRPr="00000000">
        <w:rPr>
          <w:rFonts w:ascii="Times New Roman" w:cs="Times New Roman" w:eastAsia="Times New Roman" w:hAnsi="Times New Roman"/>
          <w:sz w:val="24"/>
          <w:szCs w:val="24"/>
        </w:rPr>
        <w:drawing>
          <wp:inline distB="0" distT="0" distL="114300" distR="114300">
            <wp:extent cx="5731200" cy="3060700"/>
            <wp:effectExtent b="0" l="0" r="0" t="0"/>
            <wp:docPr id="36"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731200" cy="3060700"/>
                    </a:xfrm>
                    <a:prstGeom prst="rect"/>
                    <a:ln/>
                  </pic:spPr>
                </pic:pic>
              </a:graphicData>
            </a:graphic>
          </wp:inline>
        </w:drawing>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55">
      <w:pPr>
        <w:spacing w:line="360" w:lineRule="auto"/>
        <w:ind w:left="1474" w:hanging="3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tl w:val="0"/>
        </w:rPr>
        <w:t xml:space="preserve">B) RECEBIMENTO DE ORDENS DE COMPRA DO LICITAWEB:</w:t>
      </w:r>
      <w:r w:rsidDel="00000000" w:rsidR="00000000" w:rsidRPr="00000000">
        <w:rPr>
          <w:rtl w:val="0"/>
        </w:rPr>
      </w:r>
    </w:p>
    <w:p w:rsidR="00000000" w:rsidDel="00000000" w:rsidP="00000000" w:rsidRDefault="00000000" w:rsidRPr="00000000" w14:paraId="00000057">
      <w:pPr>
        <w:spacing w:line="360" w:lineRule="auto"/>
        <w:ind w:left="1134" w:firstLine="0"/>
        <w:jc w:val="both"/>
        <w:rPr>
          <w:rFonts w:ascii="Times New Roman" w:cs="Times New Roman" w:eastAsia="Times New Roman" w:hAnsi="Times New Roman"/>
          <w:b w:val="1"/>
          <w:sz w:val="24"/>
          <w:szCs w:val="24"/>
        </w:rPr>
      </w:pPr>
      <w:commentRangeStart w:id="22"/>
      <w:r w:rsidDel="00000000" w:rsidR="00000000" w:rsidRPr="00000000">
        <w:rPr>
          <w:rFonts w:ascii="Times New Roman" w:cs="Times New Roman" w:eastAsia="Times New Roman" w:hAnsi="Times New Roman"/>
          <w:sz w:val="24"/>
          <w:szCs w:val="24"/>
          <w:rtl w:val="0"/>
        </w:rPr>
        <w:t xml:space="preserve">Para efetuar o registro por intermédio de Ordem de Compra na modalidade do Licitaweb, o "Perfil Almoxarife" deve executar, na barra de menu, o comando: </w:t>
      </w:r>
      <w:r w:rsidDel="00000000" w:rsidR="00000000" w:rsidRPr="00000000">
        <w:rPr>
          <w:rFonts w:ascii="Times New Roman" w:cs="Times New Roman" w:eastAsia="Times New Roman" w:hAnsi="Times New Roman"/>
          <w:b w:val="1"/>
          <w:sz w:val="24"/>
          <w:szCs w:val="24"/>
          <w:rtl w:val="0"/>
        </w:rPr>
        <w:t xml:space="preserve">MOVIMENTOS</w:t>
      </w:r>
      <w:commentRangeEnd w:id="22"/>
      <w:r w:rsidDel="00000000" w:rsidR="00000000" w:rsidRPr="00000000">
        <w:commentReference w:id="22"/>
      </w:r>
      <w:r w:rsidDel="00000000" w:rsidR="00000000" w:rsidRPr="00000000">
        <w:rPr>
          <w:rFonts w:ascii="Times New Roman" w:cs="Times New Roman" w:eastAsia="Times New Roman" w:hAnsi="Times New Roman"/>
          <w:b w:val="1"/>
          <w:sz w:val="24"/>
          <w:szCs w:val="24"/>
          <w:rtl w:val="0"/>
        </w:rPr>
        <w:t xml:space="preserve">&gt;&gt;</w:t>
      </w:r>
      <w:commentRangeStart w:id="23"/>
      <w:r w:rsidDel="00000000" w:rsidR="00000000" w:rsidRPr="00000000">
        <w:rPr>
          <w:rFonts w:ascii="Times New Roman" w:cs="Times New Roman" w:eastAsia="Times New Roman" w:hAnsi="Times New Roman"/>
          <w:b w:val="1"/>
          <w:sz w:val="24"/>
          <w:szCs w:val="24"/>
          <w:rtl w:val="0"/>
        </w:rPr>
        <w:t xml:space="preserve">ALMOXARIFADO</w:t>
      </w:r>
      <w:commentRangeEnd w:id="23"/>
      <w:r w:rsidDel="00000000" w:rsidR="00000000" w:rsidRPr="00000000">
        <w:commentReference w:id="23"/>
      </w:r>
      <w:r w:rsidDel="00000000" w:rsidR="00000000" w:rsidRPr="00000000">
        <w:rPr>
          <w:rFonts w:ascii="Times New Roman" w:cs="Times New Roman" w:eastAsia="Times New Roman" w:hAnsi="Times New Roman"/>
          <w:b w:val="1"/>
          <w:sz w:val="24"/>
          <w:szCs w:val="24"/>
          <w:rtl w:val="0"/>
        </w:rPr>
        <w:t xml:space="preserve">&gt;&gt;</w:t>
      </w:r>
      <w:commentRangeStart w:id="24"/>
      <w:r w:rsidDel="00000000" w:rsidR="00000000" w:rsidRPr="00000000">
        <w:rPr>
          <w:rFonts w:ascii="Times New Roman" w:cs="Times New Roman" w:eastAsia="Times New Roman" w:hAnsi="Times New Roman"/>
          <w:b w:val="1"/>
          <w:sz w:val="24"/>
          <w:szCs w:val="24"/>
          <w:rtl w:val="0"/>
        </w:rPr>
        <w:t xml:space="preserve">ENTRADA</w:t>
      </w:r>
      <w:commentRangeEnd w:id="24"/>
      <w:r w:rsidDel="00000000" w:rsidR="00000000" w:rsidRPr="00000000">
        <w:commentReference w:id="24"/>
      </w:r>
      <w:r w:rsidDel="00000000" w:rsidR="00000000" w:rsidRPr="00000000">
        <w:rPr>
          <w:rFonts w:ascii="Times New Roman" w:cs="Times New Roman" w:eastAsia="Times New Roman" w:hAnsi="Times New Roman"/>
          <w:b w:val="1"/>
          <w:sz w:val="24"/>
          <w:szCs w:val="24"/>
          <w:rtl w:val="0"/>
        </w:rPr>
        <w:t xml:space="preserve">&gt;&gt;</w:t>
      </w:r>
      <w:commentRangeStart w:id="25"/>
      <w:r w:rsidDel="00000000" w:rsidR="00000000" w:rsidRPr="00000000">
        <w:rPr>
          <w:rFonts w:ascii="Times New Roman" w:cs="Times New Roman" w:eastAsia="Times New Roman" w:hAnsi="Times New Roman"/>
          <w:b w:val="1"/>
          <w:sz w:val="24"/>
          <w:szCs w:val="24"/>
          <w:rtl w:val="0"/>
        </w:rPr>
        <w:t xml:space="preserve">POR ORDEM DE COMPRA</w:t>
      </w:r>
      <w:commentRangeEnd w:id="25"/>
      <w:r w:rsidDel="00000000" w:rsidR="00000000" w:rsidRPr="00000000">
        <w:commentReference w:id="25"/>
      </w:r>
      <w:r w:rsidDel="00000000" w:rsidR="00000000" w:rsidRPr="00000000">
        <w:rPr>
          <w:rFonts w:ascii="Times New Roman" w:cs="Times New Roman" w:eastAsia="Times New Roman" w:hAnsi="Times New Roman"/>
          <w:b w:val="1"/>
          <w:sz w:val="24"/>
          <w:szCs w:val="24"/>
          <w:rtl w:val="0"/>
        </w:rPr>
        <w:t xml:space="preserve">&gt;&gt;</w:t>
      </w:r>
      <w:commentRangeStart w:id="26"/>
      <w:r w:rsidDel="00000000" w:rsidR="00000000" w:rsidRPr="00000000">
        <w:rPr>
          <w:rFonts w:ascii="Times New Roman" w:cs="Times New Roman" w:eastAsia="Times New Roman" w:hAnsi="Times New Roman"/>
          <w:b w:val="1"/>
          <w:sz w:val="24"/>
          <w:szCs w:val="24"/>
          <w:rtl w:val="0"/>
        </w:rPr>
        <w:t xml:space="preserve">COTAÇÃO"</w:t>
      </w:r>
      <w:commentRangeEnd w:id="26"/>
      <w:r w:rsidDel="00000000" w:rsidR="00000000" w:rsidRPr="00000000">
        <w:commentReference w:id="26"/>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58">
      <w:pPr>
        <w:spacing w:line="360" w:lineRule="auto"/>
        <w:jc w:val="center"/>
        <w:rPr>
          <w:rFonts w:ascii="Times New Roman" w:cs="Times New Roman" w:eastAsia="Times New Roman" w:hAnsi="Times New Roman"/>
          <w:sz w:val="24"/>
          <w:szCs w:val="24"/>
        </w:rPr>
      </w:pPr>
      <w:commentRangeStart w:id="27"/>
      <w:r w:rsidDel="00000000" w:rsidR="00000000" w:rsidRPr="00000000">
        <w:rPr>
          <w:rFonts w:ascii="Times New Roman" w:cs="Times New Roman" w:eastAsia="Times New Roman" w:hAnsi="Times New Roman"/>
          <w:sz w:val="24"/>
          <w:szCs w:val="24"/>
        </w:rPr>
        <w:drawing>
          <wp:inline distB="0" distT="0" distL="114300" distR="114300">
            <wp:extent cx="5731200" cy="2286000"/>
            <wp:effectExtent b="0" l="0" r="0" t="0"/>
            <wp:docPr id="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2286000"/>
                    </a:xfrm>
                    <a:prstGeom prst="rect"/>
                    <a:ln/>
                  </pic:spPr>
                </pic:pic>
              </a:graphicData>
            </a:graphic>
          </wp:inline>
        </w:drawing>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059">
      <w:pPr>
        <w:spacing w:line="360" w:lineRule="auto"/>
        <w:ind w:left="1474" w:hanging="340"/>
        <w:jc w:val="both"/>
        <w:rPr>
          <w:rFonts w:ascii="Times New Roman" w:cs="Times New Roman" w:eastAsia="Times New Roman" w:hAnsi="Times New Roman"/>
          <w:sz w:val="24"/>
          <w:szCs w:val="24"/>
        </w:rPr>
      </w:pPr>
      <w:commentRangeStart w:id="28"/>
      <w:r w:rsidDel="00000000" w:rsidR="00000000" w:rsidRPr="00000000">
        <w:rPr>
          <w:rFonts w:ascii="Times New Roman" w:cs="Times New Roman" w:eastAsia="Times New Roman" w:hAnsi="Times New Roman"/>
          <w:b w:val="1"/>
          <w:sz w:val="24"/>
          <w:szCs w:val="24"/>
          <w:rtl w:val="0"/>
        </w:rPr>
        <w:t xml:space="preserve">01</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Número da Ordem de Compra"</w:t>
      </w:r>
      <w:r w:rsidDel="00000000" w:rsidR="00000000" w:rsidRPr="00000000">
        <w:rPr>
          <w:rFonts w:ascii="Times New Roman" w:cs="Times New Roman" w:eastAsia="Times New Roman" w:hAnsi="Times New Roman"/>
          <w:sz w:val="24"/>
          <w:szCs w:val="24"/>
          <w:rtl w:val="0"/>
        </w:rPr>
        <w:t xml:space="preserve">, informe o número da Ordem de Compra por "Cotação de Compra Eletrônica" emitida na modalidade de compra .</w:t>
      </w:r>
    </w:p>
    <w:p w:rsidR="00000000" w:rsidDel="00000000" w:rsidP="00000000" w:rsidRDefault="00000000" w:rsidRPr="00000000" w14:paraId="0000005A">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02</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B">
      <w:pPr>
        <w:spacing w:line="360" w:lineRule="auto"/>
        <w:ind w:left="1474" w:hanging="3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jc w:val="center"/>
        <w:rPr>
          <w:rFonts w:ascii="Times New Roman" w:cs="Times New Roman" w:eastAsia="Times New Roman" w:hAnsi="Times New Roman"/>
          <w:sz w:val="24"/>
          <w:szCs w:val="24"/>
        </w:rPr>
      </w:pPr>
      <w:commentRangeStart w:id="29"/>
      <w:r w:rsidDel="00000000" w:rsidR="00000000" w:rsidRPr="00000000">
        <w:rPr>
          <w:rFonts w:ascii="Times New Roman" w:cs="Times New Roman" w:eastAsia="Times New Roman" w:hAnsi="Times New Roman"/>
          <w:sz w:val="24"/>
          <w:szCs w:val="24"/>
        </w:rPr>
        <w:drawing>
          <wp:inline distB="0" distT="0" distL="114300" distR="114300">
            <wp:extent cx="5731200" cy="965200"/>
            <wp:effectExtent b="0" l="0" r="0" t="0"/>
            <wp:docPr id="32"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31200" cy="965200"/>
                    </a:xfrm>
                    <a:prstGeom prst="rect"/>
                    <a:ln/>
                  </pic:spPr>
                </pic:pic>
              </a:graphicData>
            </a:graphic>
          </wp:inline>
        </w:drawing>
      </w:r>
      <w:commentRangeEnd w:id="28"/>
      <w:r w:rsidDel="00000000" w:rsidR="00000000" w:rsidRPr="00000000">
        <w:commentReference w:id="28"/>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05D">
      <w:pPr>
        <w:spacing w:line="360" w:lineRule="auto"/>
        <w:jc w:val="center"/>
        <w:rPr>
          <w:rFonts w:ascii="Times New Roman" w:cs="Times New Roman" w:eastAsia="Times New Roman" w:hAnsi="Times New Roman"/>
          <w:sz w:val="24"/>
          <w:szCs w:val="24"/>
        </w:rPr>
      </w:pPr>
      <w:commentRangeStart w:id="30"/>
      <w:r w:rsidDel="00000000" w:rsidR="00000000" w:rsidRPr="00000000">
        <w:rPr>
          <w:rtl w:val="0"/>
        </w:rPr>
      </w:r>
    </w:p>
    <w:p w:rsidR="00000000" w:rsidDel="00000000" w:rsidP="00000000" w:rsidRDefault="00000000" w:rsidRPr="00000000" w14:paraId="0000005E">
      <w:pPr>
        <w:spacing w:line="360" w:lineRule="auto"/>
        <w:ind w:left="1134" w:firstLine="0"/>
        <w:jc w:val="both"/>
        <w:rPr>
          <w:rFonts w:ascii="Times New Roman" w:cs="Times New Roman" w:eastAsia="Times New Roman" w:hAnsi="Times New Roman"/>
          <w:sz w:val="24"/>
          <w:szCs w:val="24"/>
        </w:rPr>
      </w:pPr>
      <w:commentRangeStart w:id="31"/>
      <w:r w:rsidDel="00000000" w:rsidR="00000000" w:rsidRPr="00000000">
        <w:rPr>
          <w:rFonts w:ascii="Times New Roman" w:cs="Times New Roman" w:eastAsia="Times New Roman" w:hAnsi="Times New Roman"/>
          <w:sz w:val="24"/>
          <w:szCs w:val="24"/>
          <w:rtl w:val="0"/>
        </w:rPr>
        <w:t xml:space="preserve">Ao acionar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o SIGA/SGBM efetuará a integração com o Sistema de Cotação Eletrônica, e a partir dessa interação apresentará a tela de registro da Nota Fiscal originada por meio da Ordem de Compra, já identificando o fornecedor na respectiva tela, ocasião em que deverá ser informado o seguinte:</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05F">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Vlr. Total da Nota Fiscal"</w:t>
      </w:r>
      <w:r w:rsidDel="00000000" w:rsidR="00000000" w:rsidRPr="00000000">
        <w:rPr>
          <w:rFonts w:ascii="Times New Roman" w:cs="Times New Roman" w:eastAsia="Times New Roman" w:hAnsi="Times New Roman"/>
          <w:sz w:val="24"/>
          <w:szCs w:val="24"/>
          <w:rtl w:val="0"/>
        </w:rPr>
        <w:t xml:space="preserve">, informe o valor total da Nota Fiscal, essa informação servirá de fechamento com os valores dos itens da Nota somados individualmente a partir do seu registro no sistema.</w:t>
      </w:r>
    </w:p>
    <w:p w:rsidR="00000000" w:rsidDel="00000000" w:rsidP="00000000" w:rsidRDefault="00000000" w:rsidRPr="00000000" w14:paraId="00000060">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04</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Núm. Nota Fiscal"</w:t>
      </w:r>
      <w:r w:rsidDel="00000000" w:rsidR="00000000" w:rsidRPr="00000000">
        <w:rPr>
          <w:rFonts w:ascii="Times New Roman" w:cs="Times New Roman" w:eastAsia="Times New Roman" w:hAnsi="Times New Roman"/>
          <w:sz w:val="24"/>
          <w:szCs w:val="24"/>
          <w:rtl w:val="0"/>
        </w:rPr>
        <w:t xml:space="preserve">, informe o número da Nota Fiscal emitida pelo fornecedor a partir da Ordem de Compra.</w:t>
      </w:r>
    </w:p>
    <w:p w:rsidR="00000000" w:rsidDel="00000000" w:rsidP="00000000" w:rsidRDefault="00000000" w:rsidRPr="00000000" w14:paraId="00000061">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05</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Núm. Nota Empenho"</w:t>
      </w:r>
      <w:r w:rsidDel="00000000" w:rsidR="00000000" w:rsidRPr="00000000">
        <w:rPr>
          <w:rFonts w:ascii="Times New Roman" w:cs="Times New Roman" w:eastAsia="Times New Roman" w:hAnsi="Times New Roman"/>
          <w:sz w:val="24"/>
          <w:szCs w:val="24"/>
          <w:rtl w:val="0"/>
        </w:rPr>
        <w:t xml:space="preserve">, informe o número da Nota de Empenho que autorizou a emissão da Nota Fiscal.</w:t>
      </w:r>
    </w:p>
    <w:p w:rsidR="00000000" w:rsidDel="00000000" w:rsidP="00000000" w:rsidRDefault="00000000" w:rsidRPr="00000000" w14:paraId="00000062">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06</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Núm. de Série"</w:t>
      </w:r>
      <w:r w:rsidDel="00000000" w:rsidR="00000000" w:rsidRPr="00000000">
        <w:rPr>
          <w:rFonts w:ascii="Times New Roman" w:cs="Times New Roman" w:eastAsia="Times New Roman" w:hAnsi="Times New Roman"/>
          <w:sz w:val="24"/>
          <w:szCs w:val="24"/>
          <w:rtl w:val="0"/>
        </w:rPr>
        <w:t xml:space="preserve">, informe a série da Nota Fiscal.</w:t>
      </w:r>
    </w:p>
    <w:p w:rsidR="00000000" w:rsidDel="00000000" w:rsidP="00000000" w:rsidRDefault="00000000" w:rsidRPr="00000000" w14:paraId="00000063">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07</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Data Emissão"</w:t>
      </w:r>
      <w:r w:rsidDel="00000000" w:rsidR="00000000" w:rsidRPr="00000000">
        <w:rPr>
          <w:rFonts w:ascii="Times New Roman" w:cs="Times New Roman" w:eastAsia="Times New Roman" w:hAnsi="Times New Roman"/>
          <w:sz w:val="24"/>
          <w:szCs w:val="24"/>
          <w:rtl w:val="0"/>
        </w:rPr>
        <w:t xml:space="preserve">, informe o dia, mês e ano de emissão da Nota Fiscal.</w:t>
      </w:r>
    </w:p>
    <w:p w:rsidR="00000000" w:rsidDel="00000000" w:rsidP="00000000" w:rsidRDefault="00000000" w:rsidRPr="00000000" w14:paraId="00000064">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08</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Data Entrada"</w:t>
      </w:r>
      <w:r w:rsidDel="00000000" w:rsidR="00000000" w:rsidRPr="00000000">
        <w:rPr>
          <w:rFonts w:ascii="Times New Roman" w:cs="Times New Roman" w:eastAsia="Times New Roman" w:hAnsi="Times New Roman"/>
          <w:sz w:val="24"/>
          <w:szCs w:val="24"/>
          <w:rtl w:val="0"/>
        </w:rPr>
        <w:t xml:space="preserve">, informe o dia, mês e ano em que a Nota Fiscal está sendo registrada no sistema </w:t>
      </w:r>
      <w:commentRangeStart w:id="32"/>
      <w:r w:rsidDel="00000000" w:rsidR="00000000" w:rsidRPr="00000000">
        <w:rPr>
          <w:rFonts w:ascii="Times New Roman" w:cs="Times New Roman" w:eastAsia="Times New Roman" w:hAnsi="Times New Roman"/>
          <w:sz w:val="24"/>
          <w:szCs w:val="24"/>
          <w:rtl w:val="0"/>
        </w:rPr>
        <w:t xml:space="preserve">SIGA/SGBM</w:t>
      </w:r>
      <w:commentRangeEnd w:id="32"/>
      <w:r w:rsidDel="00000000" w:rsidR="00000000" w:rsidRPr="00000000">
        <w:commentReference w:id="32"/>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5">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09</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Observação"</w:t>
      </w:r>
      <w:r w:rsidDel="00000000" w:rsidR="00000000" w:rsidRPr="00000000">
        <w:rPr>
          <w:rFonts w:ascii="Times New Roman" w:cs="Times New Roman" w:eastAsia="Times New Roman" w:hAnsi="Times New Roman"/>
          <w:sz w:val="24"/>
          <w:szCs w:val="24"/>
          <w:rtl w:val="0"/>
        </w:rPr>
        <w:t xml:space="preserve">, informe qualquer informação que se faça necessário com relação ao processo de recebimento ou registro da Nota Fiscal.</w:t>
      </w:r>
    </w:p>
    <w:p w:rsidR="00000000" w:rsidDel="00000000" w:rsidP="00000000" w:rsidRDefault="00000000" w:rsidRPr="00000000" w14:paraId="00000066">
      <w:pPr>
        <w:spacing w:line="360" w:lineRule="auto"/>
        <w:ind w:left="1474" w:hanging="340"/>
        <w:jc w:val="both"/>
        <w:rPr>
          <w:rFonts w:ascii="Times New Roman" w:cs="Times New Roman" w:eastAsia="Times New Roman" w:hAnsi="Times New Roman"/>
          <w:sz w:val="24"/>
          <w:szCs w:val="24"/>
        </w:rPr>
      </w:pPr>
      <w:commentRangeStart w:id="33"/>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 ATENÇÃO! Quando, na coluna "</w:t>
      </w:r>
      <w:r w:rsidDel="00000000" w:rsidR="00000000" w:rsidRPr="00000000">
        <w:rPr>
          <w:rFonts w:ascii="Times New Roman" w:cs="Times New Roman" w:eastAsia="Times New Roman" w:hAnsi="Times New Roman"/>
          <w:sz w:val="24"/>
          <w:szCs w:val="24"/>
          <w:rtl w:val="0"/>
        </w:rPr>
        <w:t xml:space="preserve">Ações"</w:t>
      </w:r>
      <w:r w:rsidDel="00000000" w:rsidR="00000000" w:rsidRPr="00000000">
        <w:rPr>
          <w:rFonts w:ascii="Times New Roman" w:cs="Times New Roman" w:eastAsia="Times New Roman" w:hAnsi="Times New Roman"/>
          <w:sz w:val="24"/>
          <w:szCs w:val="24"/>
          <w:rtl w:val="0"/>
        </w:rPr>
        <w:t xml:space="preserve">, surgir um ícone em formato de "</w:t>
      </w:r>
      <w:r w:rsidDel="00000000" w:rsidR="00000000" w:rsidRPr="00000000">
        <w:rPr>
          <w:rFonts w:ascii="Times New Roman" w:cs="Times New Roman" w:eastAsia="Times New Roman" w:hAnsi="Times New Roman"/>
          <w:sz w:val="24"/>
          <w:szCs w:val="24"/>
          <w:rtl w:val="0"/>
        </w:rPr>
        <w:t xml:space="preserve">Lápis"</w:t>
      </w:r>
      <w:r w:rsidDel="00000000" w:rsidR="00000000" w:rsidRPr="00000000">
        <w:rPr>
          <w:rFonts w:ascii="Times New Roman" w:cs="Times New Roman" w:eastAsia="Times New Roman" w:hAnsi="Times New Roman"/>
          <w:sz w:val="24"/>
          <w:szCs w:val="24"/>
          <w:rtl w:val="0"/>
        </w:rPr>
        <w:t xml:space="preserve">, significa que o item de material ainda não está cadastrado no </w:t>
      </w:r>
      <w:commentRangeStart w:id="34"/>
      <w:r w:rsidDel="00000000" w:rsidR="00000000" w:rsidRPr="00000000">
        <w:rPr>
          <w:rFonts w:ascii="Times New Roman" w:cs="Times New Roman" w:eastAsia="Times New Roman" w:hAnsi="Times New Roman"/>
          <w:sz w:val="24"/>
          <w:szCs w:val="24"/>
          <w:rtl w:val="0"/>
        </w:rPr>
        <w:t xml:space="preserve">SIGA/SGBM</w:t>
      </w:r>
      <w:commentRangeEnd w:id="34"/>
      <w:r w:rsidDel="00000000" w:rsidR="00000000" w:rsidRPr="00000000">
        <w:commentReference w:id="34"/>
      </w:r>
      <w:commentRangeEnd w:id="33"/>
      <w:r w:rsidDel="00000000" w:rsidR="00000000" w:rsidRPr="00000000">
        <w:commentReference w:id="33"/>
      </w:r>
      <w:r w:rsidDel="00000000" w:rsidR="00000000" w:rsidRPr="00000000">
        <w:rPr>
          <w:rFonts w:ascii="Times New Roman" w:cs="Times New Roman" w:eastAsia="Times New Roman" w:hAnsi="Times New Roman"/>
          <w:sz w:val="24"/>
          <w:szCs w:val="24"/>
          <w:rtl w:val="0"/>
        </w:rPr>
        <w:t xml:space="preserve">.</w:t>
      </w:r>
      <w:commentRangeStart w:id="35"/>
      <w:r w:rsidDel="00000000" w:rsidR="00000000" w:rsidRPr="00000000">
        <w:rPr>
          <w:rFonts w:ascii="Times New Roman" w:cs="Times New Roman" w:eastAsia="Times New Roman" w:hAnsi="Times New Roman"/>
          <w:sz w:val="24"/>
          <w:szCs w:val="24"/>
          <w:rtl w:val="0"/>
        </w:rPr>
        <w:t xml:space="preserve"> O registro só poderá prosseguir se o item for cadastrado. Para cadastrar o item de material em questão, basta clicar sobre o ícone.</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0067">
      <w:pPr>
        <w:spacing w:line="360" w:lineRule="auto"/>
        <w:jc w:val="center"/>
        <w:rPr>
          <w:rFonts w:ascii="Times New Roman" w:cs="Times New Roman" w:eastAsia="Times New Roman" w:hAnsi="Times New Roman"/>
          <w:sz w:val="24"/>
          <w:szCs w:val="24"/>
        </w:rPr>
      </w:pPr>
      <w:commentRangeStart w:id="36"/>
      <w:r w:rsidDel="00000000" w:rsidR="00000000" w:rsidRPr="00000000">
        <w:rPr>
          <w:rFonts w:ascii="Times New Roman" w:cs="Times New Roman" w:eastAsia="Times New Roman" w:hAnsi="Times New Roman"/>
          <w:sz w:val="24"/>
          <w:szCs w:val="24"/>
        </w:rPr>
        <w:drawing>
          <wp:inline distB="0" distT="0" distL="114300" distR="114300">
            <wp:extent cx="5731200" cy="2870200"/>
            <wp:effectExtent b="0" l="0" r="0" t="0"/>
            <wp:docPr id="35"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731200" cy="2870200"/>
                    </a:xfrm>
                    <a:prstGeom prst="rect"/>
                    <a:ln/>
                  </pic:spPr>
                </pic:pic>
              </a:graphicData>
            </a:graphic>
          </wp:inline>
        </w:drawing>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068">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 O SIGA/SGBM pesquisará do catálogo de bens materiais e serviços a classificação do material já definida.</w:t>
      </w:r>
    </w:p>
    <w:p w:rsidR="00000000" w:rsidDel="00000000" w:rsidP="00000000" w:rsidRDefault="00000000" w:rsidRPr="00000000" w14:paraId="00000069">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Fator Multiplicador"</w:t>
      </w:r>
      <w:r w:rsidDel="00000000" w:rsidR="00000000" w:rsidRPr="00000000">
        <w:rPr>
          <w:rFonts w:ascii="Times New Roman" w:cs="Times New Roman" w:eastAsia="Times New Roman" w:hAnsi="Times New Roman"/>
          <w:sz w:val="24"/>
          <w:szCs w:val="24"/>
          <w:rtl w:val="0"/>
        </w:rPr>
        <w:t xml:space="preserve">, informe a quantidade que deverá ser fracionada na "</w:t>
      </w:r>
      <w:r w:rsidDel="00000000" w:rsidR="00000000" w:rsidRPr="00000000">
        <w:rPr>
          <w:rFonts w:ascii="Times New Roman" w:cs="Times New Roman" w:eastAsia="Times New Roman" w:hAnsi="Times New Roman"/>
          <w:sz w:val="24"/>
          <w:szCs w:val="24"/>
          <w:rtl w:val="0"/>
        </w:rPr>
        <w:t xml:space="preserve">Unidade de Fornecimento"</w:t>
      </w:r>
      <w:r w:rsidDel="00000000" w:rsidR="00000000" w:rsidRPr="00000000">
        <w:rPr>
          <w:rFonts w:ascii="Times New Roman" w:cs="Times New Roman" w:eastAsia="Times New Roman" w:hAnsi="Times New Roman"/>
          <w:sz w:val="24"/>
          <w:szCs w:val="24"/>
          <w:rtl w:val="0"/>
        </w:rPr>
        <w:t xml:space="preserve">. No exemplo abaixo, o material é adquirido em fardo e será entregue também em fardo, então não haverá necessidade de fracionamento, e o valor do "Fator Multiplicador" será igual a 1.</w:t>
      </w:r>
    </w:p>
    <w:p w:rsidR="00000000" w:rsidDel="00000000" w:rsidP="00000000" w:rsidRDefault="00000000" w:rsidRPr="00000000" w14:paraId="0000006A">
      <w:pPr>
        <w:spacing w:line="360" w:lineRule="auto"/>
        <w:ind w:left="1474" w:firstLine="0"/>
        <w:jc w:val="both"/>
        <w:rPr>
          <w:rFonts w:ascii="Times New Roman" w:cs="Times New Roman" w:eastAsia="Times New Roman" w:hAnsi="Times New Roman"/>
          <w:sz w:val="24"/>
          <w:szCs w:val="24"/>
        </w:rPr>
      </w:pPr>
      <w:commentRangeStart w:id="37"/>
      <w:r w:rsidDel="00000000" w:rsidR="00000000" w:rsidRPr="00000000">
        <w:rPr>
          <w:rFonts w:ascii="Times New Roman" w:cs="Times New Roman" w:eastAsia="Times New Roman" w:hAnsi="Times New Roman"/>
          <w:b w:val="1"/>
          <w:sz w:val="24"/>
          <w:szCs w:val="24"/>
          <w:rtl w:val="0"/>
        </w:rPr>
        <w:t xml:space="preserve">ATENÇÃO!</w:t>
      </w:r>
      <w:r w:rsidDel="00000000" w:rsidR="00000000" w:rsidRPr="00000000">
        <w:rPr>
          <w:rFonts w:ascii="Times New Roman" w:cs="Times New Roman" w:eastAsia="Times New Roman" w:hAnsi="Times New Roman"/>
          <w:sz w:val="24"/>
          <w:szCs w:val="24"/>
          <w:rtl w:val="0"/>
        </w:rPr>
        <w:t xml:space="preserve">  Uma vez cadastrada essa informação, toda vez que for registrada uma entrada de estoque, na unidade de fornecimento "</w:t>
      </w:r>
      <w:r w:rsidDel="00000000" w:rsidR="00000000" w:rsidRPr="00000000">
        <w:rPr>
          <w:rFonts w:ascii="Times New Roman" w:cs="Times New Roman" w:eastAsia="Times New Roman" w:hAnsi="Times New Roman"/>
          <w:sz w:val="24"/>
          <w:szCs w:val="24"/>
          <w:rtl w:val="0"/>
        </w:rPr>
        <w:t xml:space="preserve">Fardo"</w:t>
      </w:r>
      <w:r w:rsidDel="00000000" w:rsidR="00000000" w:rsidRPr="00000000">
        <w:rPr>
          <w:rFonts w:ascii="Times New Roman" w:cs="Times New Roman" w:eastAsia="Times New Roman" w:hAnsi="Times New Roman"/>
          <w:sz w:val="24"/>
          <w:szCs w:val="24"/>
          <w:rtl w:val="0"/>
        </w:rPr>
        <w:t xml:space="preserve">, o almoxarife deverá atentar que a quantidade, em termos nominais, se manterá a mesma, assim como o valor do fardo. Ou seja, a quantidade nominal será multiplicada por 1, e o valor do fardo por 1. Dessa forma, a Unidade de Fornecimento será igual a Unidade de Consumo. Uma vez registrado o "Fator Multiplicador" do item, este só poderá ser alterado se ainda não tiver movimentação ou se o seu saldo estiver Zero.</w:t>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06B">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Unidade de Consumo"</w:t>
      </w:r>
      <w:r w:rsidDel="00000000" w:rsidR="00000000" w:rsidRPr="00000000">
        <w:rPr>
          <w:rFonts w:ascii="Times New Roman" w:cs="Times New Roman" w:eastAsia="Times New Roman" w:hAnsi="Times New Roman"/>
          <w:sz w:val="24"/>
          <w:szCs w:val="24"/>
          <w:rtl w:val="0"/>
        </w:rPr>
        <w:t xml:space="preserve">, informe a unidade na qual o item de material vai ser entregue ao requisitante.  No exemplo abaixo, o material será entregue em fardo na mesma unidade que foi adquirido. </w:t>
      </w:r>
    </w:p>
    <w:p w:rsidR="00000000" w:rsidDel="00000000" w:rsidP="00000000" w:rsidRDefault="00000000" w:rsidRPr="00000000" w14:paraId="0000006C">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Limite Mínimo"</w:t>
      </w:r>
      <w:r w:rsidDel="00000000" w:rsidR="00000000" w:rsidRPr="00000000">
        <w:rPr>
          <w:rFonts w:ascii="Times New Roman" w:cs="Times New Roman" w:eastAsia="Times New Roman" w:hAnsi="Times New Roman"/>
          <w:sz w:val="24"/>
          <w:szCs w:val="24"/>
          <w:rtl w:val="0"/>
        </w:rPr>
        <w:t xml:space="preserve">, informe a quantidade em estoque, no qual deverá ser efetuado o pedido de ressuprimento, de forma que ao atingir esse limite o </w:t>
      </w:r>
      <w:commentRangeStart w:id="38"/>
      <w:r w:rsidDel="00000000" w:rsidR="00000000" w:rsidRPr="00000000">
        <w:rPr>
          <w:rFonts w:ascii="Times New Roman" w:cs="Times New Roman" w:eastAsia="Times New Roman" w:hAnsi="Times New Roman"/>
          <w:sz w:val="24"/>
          <w:szCs w:val="24"/>
          <w:rtl w:val="0"/>
        </w:rPr>
        <w:t xml:space="preserve">SIGA/SGBM</w:t>
      </w:r>
      <w:commentRangeEnd w:id="38"/>
      <w:r w:rsidDel="00000000" w:rsidR="00000000" w:rsidRPr="00000000">
        <w:commentReference w:id="38"/>
      </w:r>
      <w:r w:rsidDel="00000000" w:rsidR="00000000" w:rsidRPr="00000000">
        <w:rPr>
          <w:rFonts w:ascii="Times New Roman" w:cs="Times New Roman" w:eastAsia="Times New Roman" w:hAnsi="Times New Roman"/>
          <w:sz w:val="24"/>
          <w:szCs w:val="24"/>
          <w:rtl w:val="0"/>
        </w:rPr>
        <w:t xml:space="preserve"> avise ao almoxarife que o estoque deve ser reposto mediante pedido.</w:t>
      </w:r>
    </w:p>
    <w:p w:rsidR="00000000" w:rsidDel="00000000" w:rsidP="00000000" w:rsidRDefault="00000000" w:rsidRPr="00000000" w14:paraId="0000006D">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Limite Máximo"</w:t>
      </w:r>
      <w:r w:rsidDel="00000000" w:rsidR="00000000" w:rsidRPr="00000000">
        <w:rPr>
          <w:rFonts w:ascii="Times New Roman" w:cs="Times New Roman" w:eastAsia="Times New Roman" w:hAnsi="Times New Roman"/>
          <w:sz w:val="24"/>
          <w:szCs w:val="24"/>
          <w:rtl w:val="0"/>
        </w:rPr>
        <w:t xml:space="preserve">, informe a quantidade máxima que poderá ser estocada do item.</w:t>
      </w:r>
    </w:p>
    <w:p w:rsidR="00000000" w:rsidDel="00000000" w:rsidP="00000000" w:rsidRDefault="00000000" w:rsidRPr="00000000" w14:paraId="0000006E">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Localização"</w:t>
      </w:r>
      <w:r w:rsidDel="00000000" w:rsidR="00000000" w:rsidRPr="00000000">
        <w:rPr>
          <w:rFonts w:ascii="Times New Roman" w:cs="Times New Roman" w:eastAsia="Times New Roman" w:hAnsi="Times New Roman"/>
          <w:sz w:val="24"/>
          <w:szCs w:val="24"/>
          <w:rtl w:val="0"/>
        </w:rPr>
        <w:t xml:space="preserve">, informe a sequência de endereçamento do armazém onde o material está localizado.</w:t>
      </w:r>
    </w:p>
    <w:p w:rsidR="00000000" w:rsidDel="00000000" w:rsidP="00000000" w:rsidRDefault="00000000" w:rsidRPr="00000000" w14:paraId="0000006F">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 - Informados todos os campos identificados como obrigatórios(*), acione 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0">
      <w:pPr>
        <w:spacing w:line="360" w:lineRule="auto"/>
        <w:jc w:val="center"/>
        <w:rPr>
          <w:rFonts w:ascii="Times New Roman" w:cs="Times New Roman" w:eastAsia="Times New Roman" w:hAnsi="Times New Roman"/>
          <w:sz w:val="24"/>
          <w:szCs w:val="24"/>
        </w:rPr>
      </w:pPr>
      <w:commentRangeStart w:id="39"/>
      <w:r w:rsidDel="00000000" w:rsidR="00000000" w:rsidRPr="00000000">
        <w:rPr>
          <w:rFonts w:ascii="Times New Roman" w:cs="Times New Roman" w:eastAsia="Times New Roman" w:hAnsi="Times New Roman"/>
          <w:sz w:val="24"/>
          <w:szCs w:val="24"/>
        </w:rPr>
        <w:drawing>
          <wp:inline distB="0" distT="0" distL="114300" distR="114300">
            <wp:extent cx="5731200" cy="3111500"/>
            <wp:effectExtent b="0" l="0" r="0" t="0"/>
            <wp:docPr id="29"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3111500"/>
                    </a:xfrm>
                    <a:prstGeom prst="rect"/>
                    <a:ln/>
                  </pic:spPr>
                </pic:pic>
              </a:graphicData>
            </a:graphic>
          </wp:inline>
        </w:drawing>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071">
      <w:pPr>
        <w:spacing w:line="360" w:lineRule="auto"/>
        <w:ind w:left="1474" w:hanging="3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18 </w:t>
      </w:r>
      <w:r w:rsidDel="00000000" w:rsidR="00000000" w:rsidRPr="00000000">
        <w:rPr>
          <w:rFonts w:ascii="Times New Roman" w:cs="Times New Roman" w:eastAsia="Times New Roman" w:hAnsi="Times New Roman"/>
          <w:sz w:val="24"/>
          <w:szCs w:val="24"/>
          <w:rtl w:val="0"/>
        </w:rPr>
        <w:t xml:space="preserve">- Uma vez acionado 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sz w:val="24"/>
          <w:szCs w:val="24"/>
          <w:rtl w:val="0"/>
        </w:rPr>
        <w:t xml:space="preserve">, o SIGA/SGBM apresentará uma mensagem de sucesso da operação e retornará a tela de registro, no entanto sem demonstrar mais o ícone de indicação de itens não cadastrados.</w:t>
      </w:r>
    </w:p>
    <w:p w:rsidR="00000000" w:rsidDel="00000000" w:rsidP="00000000" w:rsidRDefault="00000000" w:rsidRPr="00000000" w14:paraId="00000073">
      <w:pPr>
        <w:spacing w:line="360" w:lineRule="auto"/>
        <w:jc w:val="center"/>
        <w:rPr>
          <w:rFonts w:ascii="Times New Roman" w:cs="Times New Roman" w:eastAsia="Times New Roman" w:hAnsi="Times New Roman"/>
          <w:sz w:val="24"/>
          <w:szCs w:val="24"/>
        </w:rPr>
      </w:pPr>
      <w:commentRangeStart w:id="40"/>
      <w:r w:rsidDel="00000000" w:rsidR="00000000" w:rsidRPr="00000000">
        <w:rPr>
          <w:rFonts w:ascii="Times New Roman" w:cs="Times New Roman" w:eastAsia="Times New Roman" w:hAnsi="Times New Roman"/>
          <w:sz w:val="24"/>
          <w:szCs w:val="24"/>
        </w:rPr>
        <w:drawing>
          <wp:inline distB="0" distT="0" distL="114300" distR="114300">
            <wp:extent cx="5731200" cy="3086100"/>
            <wp:effectExtent b="0" l="0" r="0" t="0"/>
            <wp:docPr id="31"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731200" cy="3086100"/>
                    </a:xfrm>
                    <a:prstGeom prst="rect"/>
                    <a:ln/>
                  </pic:spPr>
                </pic:pic>
              </a:graphicData>
            </a:graphic>
          </wp:inline>
        </w:drawing>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074">
      <w:pPr>
        <w:spacing w:line="360" w:lineRule="auto"/>
        <w:ind w:left="1474" w:hanging="3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19</w:t>
      </w:r>
      <w:r w:rsidDel="00000000" w:rsidR="00000000" w:rsidRPr="00000000">
        <w:rPr>
          <w:rFonts w:ascii="Times New Roman" w:cs="Times New Roman" w:eastAsia="Times New Roman" w:hAnsi="Times New Roman"/>
          <w:sz w:val="24"/>
          <w:szCs w:val="24"/>
          <w:rtl w:val="0"/>
        </w:rPr>
        <w:t xml:space="preserve"> - Na grade dos itens selecionados, clique no quadrinho correspondente ao item em que será registrada a quantidade a receber da Ordem de Compra.</w:t>
      </w:r>
    </w:p>
    <w:p w:rsidR="00000000" w:rsidDel="00000000" w:rsidP="00000000" w:rsidRDefault="00000000" w:rsidRPr="00000000" w14:paraId="00000076">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Qtde. a Receber"</w:t>
      </w:r>
      <w:r w:rsidDel="00000000" w:rsidR="00000000" w:rsidRPr="00000000">
        <w:rPr>
          <w:rFonts w:ascii="Times New Roman" w:cs="Times New Roman" w:eastAsia="Times New Roman" w:hAnsi="Times New Roman"/>
          <w:sz w:val="24"/>
          <w:szCs w:val="24"/>
          <w:rtl w:val="0"/>
        </w:rPr>
        <w:t xml:space="preserve">, informe a quantidade efetivamente recebida da Ordem de Compra, sempre observando o campo "</w:t>
      </w:r>
      <w:r w:rsidDel="00000000" w:rsidR="00000000" w:rsidRPr="00000000">
        <w:rPr>
          <w:rFonts w:ascii="Times New Roman" w:cs="Times New Roman" w:eastAsia="Times New Roman" w:hAnsi="Times New Roman"/>
          <w:sz w:val="24"/>
          <w:szCs w:val="24"/>
          <w:rtl w:val="0"/>
        </w:rPr>
        <w:t xml:space="preserve">Qtde. total da O.C."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7">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 - Nos campos "</w:t>
      </w:r>
      <w:r w:rsidDel="00000000" w:rsidR="00000000" w:rsidRPr="00000000">
        <w:rPr>
          <w:rFonts w:ascii="Times New Roman" w:cs="Times New Roman" w:eastAsia="Times New Roman" w:hAnsi="Times New Roman"/>
          <w:sz w:val="24"/>
          <w:szCs w:val="24"/>
          <w:rtl w:val="0"/>
        </w:rPr>
        <w:t xml:space="preserve">Qtd. Final"</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sz w:val="24"/>
          <w:szCs w:val="24"/>
          <w:rtl w:val="0"/>
        </w:rPr>
        <w:t xml:space="preserve">Valor Unitário Final"</w:t>
      </w:r>
      <w:r w:rsidDel="00000000" w:rsidR="00000000" w:rsidRPr="00000000">
        <w:rPr>
          <w:rFonts w:ascii="Times New Roman" w:cs="Times New Roman" w:eastAsia="Times New Roman" w:hAnsi="Times New Roman"/>
          <w:sz w:val="24"/>
          <w:szCs w:val="24"/>
          <w:rtl w:val="0"/>
        </w:rPr>
        <w:t xml:space="preserve"> é apresentado na cor vermelha a quantidade e valor unitário do item convertido a partir da aplicação do "</w:t>
      </w:r>
      <w:r w:rsidDel="00000000" w:rsidR="00000000" w:rsidRPr="00000000">
        <w:rPr>
          <w:rFonts w:ascii="Times New Roman" w:cs="Times New Roman" w:eastAsia="Times New Roman" w:hAnsi="Times New Roman"/>
          <w:sz w:val="24"/>
          <w:szCs w:val="24"/>
          <w:rtl w:val="0"/>
        </w:rPr>
        <w:t xml:space="preserve">Fator Multiplicador"</w:t>
      </w:r>
      <w:r w:rsidDel="00000000" w:rsidR="00000000" w:rsidRPr="00000000">
        <w:rPr>
          <w:rFonts w:ascii="Times New Roman" w:cs="Times New Roman" w:eastAsia="Times New Roman" w:hAnsi="Times New Roman"/>
          <w:sz w:val="24"/>
          <w:szCs w:val="24"/>
          <w:rtl w:val="0"/>
        </w:rPr>
        <w:t xml:space="preserve">. Tais valores serão apresentados com 4 casas decimais e poderão ser diferentes dos valores informados nos casos em que a "Unidade de Fornecimento" for diferente da "Unidade de Consumo". Uma vez confirmada a ação de entrada da Ordem de Compra, os valores convertidos serão os que efetivamente </w:t>
      </w:r>
      <w:r w:rsidDel="00000000" w:rsidR="00000000" w:rsidRPr="00000000">
        <w:rPr>
          <w:rFonts w:ascii="Times New Roman" w:cs="Times New Roman" w:eastAsia="Times New Roman" w:hAnsi="Times New Roman"/>
          <w:sz w:val="24"/>
          <w:szCs w:val="24"/>
          <w:rtl w:val="0"/>
        </w:rPr>
        <w:t xml:space="preserve">entrarão</w:t>
      </w:r>
      <w:r w:rsidDel="00000000" w:rsidR="00000000" w:rsidRPr="00000000">
        <w:rPr>
          <w:rFonts w:ascii="Times New Roman" w:cs="Times New Roman" w:eastAsia="Times New Roman" w:hAnsi="Times New Roman"/>
          <w:sz w:val="24"/>
          <w:szCs w:val="24"/>
          <w:rtl w:val="0"/>
        </w:rPr>
        <w:t xml:space="preserve"> no estoque.</w:t>
      </w:r>
    </w:p>
    <w:p w:rsidR="00000000" w:rsidDel="00000000" w:rsidP="00000000" w:rsidRDefault="00000000" w:rsidRPr="00000000" w14:paraId="00000078">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Próximo"</w:t>
      </w:r>
      <w:r w:rsidDel="00000000" w:rsidR="00000000" w:rsidRPr="00000000">
        <w:rPr>
          <w:rFonts w:ascii="Times New Roman" w:cs="Times New Roman" w:eastAsia="Times New Roman" w:hAnsi="Times New Roman"/>
          <w:sz w:val="24"/>
          <w:szCs w:val="24"/>
          <w:rtl w:val="0"/>
        </w:rPr>
        <w:t xml:space="preserve"> para prosseguir com o registro da Ordem de Compra.</w:t>
      </w:r>
    </w:p>
    <w:p w:rsidR="00000000" w:rsidDel="00000000" w:rsidP="00000000" w:rsidRDefault="00000000" w:rsidRPr="00000000" w14:paraId="00000079">
      <w:pPr>
        <w:spacing w:line="360" w:lineRule="auto"/>
        <w:jc w:val="center"/>
        <w:rPr>
          <w:rFonts w:ascii="Times New Roman" w:cs="Times New Roman" w:eastAsia="Times New Roman" w:hAnsi="Times New Roman"/>
          <w:sz w:val="24"/>
          <w:szCs w:val="24"/>
        </w:rPr>
      </w:pPr>
      <w:commentRangeStart w:id="41"/>
      <w:r w:rsidDel="00000000" w:rsidR="00000000" w:rsidRPr="00000000">
        <w:rPr>
          <w:rFonts w:ascii="Times New Roman" w:cs="Times New Roman" w:eastAsia="Times New Roman" w:hAnsi="Times New Roman"/>
          <w:sz w:val="24"/>
          <w:szCs w:val="24"/>
        </w:rPr>
        <w:drawing>
          <wp:inline distB="0" distT="0" distL="114300" distR="114300">
            <wp:extent cx="5731200" cy="2806700"/>
            <wp:effectExtent b="0" l="0" r="0" t="0"/>
            <wp:docPr id="1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2806700"/>
                    </a:xfrm>
                    <a:prstGeom prst="rect"/>
                    <a:ln/>
                  </pic:spPr>
                </pic:pic>
              </a:graphicData>
            </a:graphic>
          </wp:inline>
        </w:drawing>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07A">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w:t>
      </w:r>
      <w:r w:rsidDel="00000000" w:rsidR="00000000" w:rsidRPr="00000000">
        <w:rPr>
          <w:rFonts w:ascii="Times New Roman" w:cs="Times New Roman" w:eastAsia="Times New Roman" w:hAnsi="Times New Roman"/>
          <w:sz w:val="24"/>
          <w:szCs w:val="24"/>
          <w:rtl w:val="0"/>
        </w:rPr>
        <w:t xml:space="preserve"> - Ao acionar o botão </w:t>
      </w:r>
      <w:r w:rsidDel="00000000" w:rsidR="00000000" w:rsidRPr="00000000">
        <w:rPr>
          <w:rFonts w:ascii="Times New Roman" w:cs="Times New Roman" w:eastAsia="Times New Roman" w:hAnsi="Times New Roman"/>
          <w:sz w:val="24"/>
          <w:szCs w:val="24"/>
          <w:rtl w:val="0"/>
        </w:rPr>
        <w:t xml:space="preserve">"Próximo"</w:t>
      </w:r>
      <w:r w:rsidDel="00000000" w:rsidR="00000000" w:rsidRPr="00000000">
        <w:rPr>
          <w:rFonts w:ascii="Times New Roman" w:cs="Times New Roman" w:eastAsia="Times New Roman" w:hAnsi="Times New Roman"/>
          <w:sz w:val="24"/>
          <w:szCs w:val="24"/>
          <w:rtl w:val="0"/>
        </w:rPr>
        <w:t xml:space="preserve">, o SIGA/SGBM apresentará uma mensagem solicitando a conferência da Ordem de Compra em questão.</w:t>
      </w:r>
    </w:p>
    <w:p w:rsidR="00000000" w:rsidDel="00000000" w:rsidP="00000000" w:rsidRDefault="00000000" w:rsidRPr="00000000" w14:paraId="0000007B">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24</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"Confirmar"</w:t>
      </w:r>
      <w:r w:rsidDel="00000000" w:rsidR="00000000" w:rsidRPr="00000000">
        <w:rPr>
          <w:rFonts w:ascii="Times New Roman" w:cs="Times New Roman" w:eastAsia="Times New Roman" w:hAnsi="Times New Roman"/>
          <w:sz w:val="24"/>
          <w:szCs w:val="24"/>
          <w:rtl w:val="0"/>
        </w:rPr>
        <w:t xml:space="preserve"> para salvar a Ordem de Compra.</w:t>
      </w:r>
    </w:p>
    <w:p w:rsidR="00000000" w:rsidDel="00000000" w:rsidP="00000000" w:rsidRDefault="00000000" w:rsidRPr="00000000" w14:paraId="0000007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1200" cy="2286000"/>
            <wp:effectExtent b="0" l="0" r="0" t="0"/>
            <wp:docPr id="51"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25</w:t>
      </w:r>
      <w:r w:rsidDel="00000000" w:rsidR="00000000" w:rsidRPr="00000000">
        <w:rPr>
          <w:rFonts w:ascii="Times New Roman" w:cs="Times New Roman" w:eastAsia="Times New Roman" w:hAnsi="Times New Roman"/>
          <w:sz w:val="24"/>
          <w:szCs w:val="24"/>
          <w:rtl w:val="0"/>
        </w:rPr>
        <w:t xml:space="preserve"> - Acionando o botão </w:t>
      </w:r>
      <w:r w:rsidDel="00000000" w:rsidR="00000000" w:rsidRPr="00000000">
        <w:rPr>
          <w:rFonts w:ascii="Times New Roman" w:cs="Times New Roman" w:eastAsia="Times New Roman" w:hAnsi="Times New Roman"/>
          <w:sz w:val="24"/>
          <w:szCs w:val="24"/>
          <w:rtl w:val="0"/>
        </w:rPr>
        <w:t xml:space="preserve">"Confirmar"</w:t>
      </w:r>
      <w:r w:rsidDel="00000000" w:rsidR="00000000" w:rsidRPr="00000000">
        <w:rPr>
          <w:rFonts w:ascii="Times New Roman" w:cs="Times New Roman" w:eastAsia="Times New Roman" w:hAnsi="Times New Roman"/>
          <w:sz w:val="24"/>
          <w:szCs w:val="24"/>
          <w:rtl w:val="0"/>
        </w:rPr>
        <w:t xml:space="preserve">, o SIGA/SGBM solicitará a confirmação para salvar definitivamente a Ordem de Compra.</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sz w:val="24"/>
          <w:szCs w:val="24"/>
        </w:rPr>
      </w:pPr>
      <w:commentRangeStart w:id="42"/>
      <w:r w:rsidDel="00000000" w:rsidR="00000000" w:rsidRPr="00000000">
        <w:rPr>
          <w:rFonts w:ascii="Times New Roman" w:cs="Times New Roman" w:eastAsia="Times New Roman" w:hAnsi="Times New Roman"/>
          <w:sz w:val="24"/>
          <w:szCs w:val="24"/>
        </w:rPr>
        <w:drawing>
          <wp:inline distB="0" distT="0" distL="114300" distR="114300">
            <wp:extent cx="5731200" cy="2298700"/>
            <wp:effectExtent b="0" l="0" r="0" t="0"/>
            <wp:docPr id="2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2298700"/>
                    </a:xfrm>
                    <a:prstGeom prst="rect"/>
                    <a:ln/>
                  </pic:spPr>
                </pic:pic>
              </a:graphicData>
            </a:graphic>
          </wp:inline>
        </w:drawing>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07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commentRangeStart w:id="43"/>
      <w:r w:rsidDel="00000000" w:rsidR="00000000" w:rsidRPr="00000000">
        <w:rPr>
          <w:rFonts w:ascii="Times New Roman" w:cs="Times New Roman" w:eastAsia="Times New Roman" w:hAnsi="Times New Roman"/>
          <w:b w:val="1"/>
          <w:smallCaps w:val="1"/>
          <w:sz w:val="24"/>
          <w:szCs w:val="24"/>
          <w:rtl w:val="0"/>
        </w:rPr>
        <w:t xml:space="preserve">3.2) RECEBIMENTO POR NOTA FISCAL:</w:t>
      </w:r>
      <w:r w:rsidDel="00000000" w:rsidR="00000000" w:rsidRPr="00000000">
        <w:rPr>
          <w:rFonts w:ascii="Times New Roman" w:cs="Times New Roman" w:eastAsia="Times New Roman" w:hAnsi="Times New Roman"/>
          <w:sz w:val="24"/>
          <w:szCs w:val="24"/>
          <w:rtl w:val="0"/>
        </w:rPr>
        <w:t xml:space="preserve"> </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recebimento por Nota Fiscal somente deve ser utilizado na impossibilidade do recebimento por Ordem de Compra. Vale ressaltar que uma vez registrado um recebimento originário de Ordem de Compra por intermédio de Nota Fiscal, a atualização do saldo da Ordem de Compra ficará comprometido, impossibilitando o acompanhamento do atendimento da respectiva compra.</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commentRangeStart w:id="44"/>
      <w:r w:rsidDel="00000000" w:rsidR="00000000" w:rsidRPr="00000000">
        <w:rPr>
          <w:rFonts w:ascii="Times New Roman" w:cs="Times New Roman" w:eastAsia="Times New Roman" w:hAnsi="Times New Roman"/>
          <w:sz w:val="24"/>
          <w:szCs w:val="24"/>
          <w:rtl w:val="0"/>
        </w:rPr>
        <w:t xml:space="preserve">Para efetuar o registro por intermédio de Nota Fiscal, o "Perfil Almoxarife" deve executar, na barra de menu, o comando: </w:t>
      </w:r>
      <w:r w:rsidDel="00000000" w:rsidR="00000000" w:rsidRPr="00000000">
        <w:rPr>
          <w:rFonts w:ascii="Times New Roman" w:cs="Times New Roman" w:eastAsia="Times New Roman" w:hAnsi="Times New Roman"/>
          <w:b w:val="1"/>
          <w:sz w:val="24"/>
          <w:szCs w:val="24"/>
          <w:rtl w:val="0"/>
        </w:rPr>
        <w:t xml:space="preserve">MOVIMENTOS</w:t>
      </w:r>
      <w:commentRangeEnd w:id="44"/>
      <w:r w:rsidDel="00000000" w:rsidR="00000000" w:rsidRPr="00000000">
        <w:commentReference w:id="44"/>
      </w:r>
      <w:r w:rsidDel="00000000" w:rsidR="00000000" w:rsidRPr="00000000">
        <w:rPr>
          <w:rFonts w:ascii="Times New Roman" w:cs="Times New Roman" w:eastAsia="Times New Roman" w:hAnsi="Times New Roman"/>
          <w:b w:val="1"/>
          <w:sz w:val="24"/>
          <w:szCs w:val="24"/>
          <w:rtl w:val="0"/>
        </w:rPr>
        <w:t xml:space="preserve">&gt;&gt;</w:t>
      </w:r>
      <w:commentRangeStart w:id="45"/>
      <w:r w:rsidDel="00000000" w:rsidR="00000000" w:rsidRPr="00000000">
        <w:rPr>
          <w:rFonts w:ascii="Times New Roman" w:cs="Times New Roman" w:eastAsia="Times New Roman" w:hAnsi="Times New Roman"/>
          <w:b w:val="1"/>
          <w:sz w:val="24"/>
          <w:szCs w:val="24"/>
          <w:rtl w:val="0"/>
        </w:rPr>
        <w:t xml:space="preserve">ALMOXARIFADO</w:t>
      </w:r>
      <w:commentRangeEnd w:id="45"/>
      <w:r w:rsidDel="00000000" w:rsidR="00000000" w:rsidRPr="00000000">
        <w:commentReference w:id="45"/>
      </w:r>
      <w:r w:rsidDel="00000000" w:rsidR="00000000" w:rsidRPr="00000000">
        <w:rPr>
          <w:rFonts w:ascii="Times New Roman" w:cs="Times New Roman" w:eastAsia="Times New Roman" w:hAnsi="Times New Roman"/>
          <w:b w:val="1"/>
          <w:sz w:val="24"/>
          <w:szCs w:val="24"/>
          <w:rtl w:val="0"/>
        </w:rPr>
        <w:t xml:space="preserve">&gt;&gt;</w:t>
      </w:r>
      <w:commentRangeStart w:id="46"/>
      <w:r w:rsidDel="00000000" w:rsidR="00000000" w:rsidRPr="00000000">
        <w:rPr>
          <w:rFonts w:ascii="Times New Roman" w:cs="Times New Roman" w:eastAsia="Times New Roman" w:hAnsi="Times New Roman"/>
          <w:b w:val="1"/>
          <w:sz w:val="24"/>
          <w:szCs w:val="24"/>
          <w:rtl w:val="0"/>
        </w:rPr>
        <w:t xml:space="preserve">ENTRADA</w:t>
      </w:r>
      <w:commentRangeEnd w:id="46"/>
      <w:r w:rsidDel="00000000" w:rsidR="00000000" w:rsidRPr="00000000">
        <w:commentReference w:id="46"/>
      </w:r>
      <w:r w:rsidDel="00000000" w:rsidR="00000000" w:rsidRPr="00000000">
        <w:rPr>
          <w:rFonts w:ascii="Times New Roman" w:cs="Times New Roman" w:eastAsia="Times New Roman" w:hAnsi="Times New Roman"/>
          <w:b w:val="1"/>
          <w:sz w:val="24"/>
          <w:szCs w:val="24"/>
          <w:rtl w:val="0"/>
        </w:rPr>
        <w:t xml:space="preserve">&gt;&gt;</w:t>
      </w:r>
      <w:commentRangeStart w:id="47"/>
      <w:r w:rsidDel="00000000" w:rsidR="00000000" w:rsidRPr="00000000">
        <w:rPr>
          <w:rFonts w:ascii="Times New Roman" w:cs="Times New Roman" w:eastAsia="Times New Roman" w:hAnsi="Times New Roman"/>
          <w:b w:val="1"/>
          <w:sz w:val="24"/>
          <w:szCs w:val="24"/>
          <w:rtl w:val="0"/>
        </w:rPr>
        <w:t xml:space="preserve">POR NOTA FISCAL:</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083">
      <w:pPr>
        <w:spacing w:line="360" w:lineRule="auto"/>
        <w:jc w:val="center"/>
        <w:rPr>
          <w:rFonts w:ascii="Times New Roman" w:cs="Times New Roman" w:eastAsia="Times New Roman" w:hAnsi="Times New Roman"/>
          <w:sz w:val="24"/>
          <w:szCs w:val="24"/>
        </w:rPr>
      </w:pPr>
      <w:commentRangeStart w:id="48"/>
      <w:r w:rsidDel="00000000" w:rsidR="00000000" w:rsidRPr="00000000">
        <w:rPr>
          <w:rFonts w:ascii="Times New Roman" w:cs="Times New Roman" w:eastAsia="Times New Roman" w:hAnsi="Times New Roman"/>
          <w:sz w:val="24"/>
          <w:szCs w:val="24"/>
        </w:rPr>
        <w:drawing>
          <wp:inline distB="0" distT="0" distL="114300" distR="114300">
            <wp:extent cx="5731200" cy="1701800"/>
            <wp:effectExtent b="0" l="0" r="0" t="0"/>
            <wp:docPr id="1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1701800"/>
                    </a:xfrm>
                    <a:prstGeom prst="rect"/>
                    <a:ln/>
                  </pic:spPr>
                </pic:pic>
              </a:graphicData>
            </a:graphic>
          </wp:inline>
        </w:drawing>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084">
      <w:pPr>
        <w:spacing w:after="120" w:before="120" w:line="360" w:lineRule="auto"/>
        <w:ind w:left="1134" w:firstLine="0"/>
        <w:jc w:val="both"/>
        <w:rPr>
          <w:rFonts w:ascii="Times New Roman" w:cs="Times New Roman" w:eastAsia="Times New Roman" w:hAnsi="Times New Roman"/>
          <w:sz w:val="24"/>
          <w:szCs w:val="24"/>
        </w:rPr>
      </w:pPr>
      <w:commentRangeStart w:id="49"/>
      <w:r w:rsidDel="00000000" w:rsidR="00000000" w:rsidRPr="00000000">
        <w:rPr>
          <w:rFonts w:ascii="Times New Roman" w:cs="Times New Roman" w:eastAsia="Times New Roman" w:hAnsi="Times New Roman"/>
          <w:sz w:val="24"/>
          <w:szCs w:val="24"/>
          <w:rtl w:val="0"/>
        </w:rPr>
        <w:t xml:space="preserve">Ao executar o comando, na barra de menu, o SIGA/SGBM apresentará a tela de "Entrada por Nota Fiscal" para preenchimento dos seguintes campos:</w:t>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085">
      <w:pPr>
        <w:spacing w:line="360" w:lineRule="auto"/>
        <w:ind w:left="1474" w:hanging="340"/>
        <w:jc w:val="both"/>
        <w:rPr>
          <w:rFonts w:ascii="Times New Roman" w:cs="Times New Roman" w:eastAsia="Times New Roman" w:hAnsi="Times New Roman"/>
          <w:sz w:val="24"/>
          <w:szCs w:val="24"/>
        </w:rPr>
      </w:pPr>
      <w:commentRangeStart w:id="50"/>
      <w:r w:rsidDel="00000000" w:rsidR="00000000" w:rsidRPr="00000000">
        <w:rPr>
          <w:rFonts w:ascii="Times New Roman" w:cs="Times New Roman" w:eastAsia="Times New Roman" w:hAnsi="Times New Roman"/>
          <w:b w:val="1"/>
          <w:sz w:val="24"/>
          <w:szCs w:val="24"/>
          <w:rtl w:val="0"/>
        </w:rPr>
        <w:t xml:space="preserve">01</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"CNPJ Fornecedor"</w:t>
      </w:r>
      <w:r w:rsidDel="00000000" w:rsidR="00000000" w:rsidRPr="00000000">
        <w:rPr>
          <w:rFonts w:ascii="Times New Roman" w:cs="Times New Roman" w:eastAsia="Times New Roman" w:hAnsi="Times New Roman"/>
          <w:sz w:val="24"/>
          <w:szCs w:val="24"/>
          <w:rtl w:val="0"/>
        </w:rPr>
        <w:t xml:space="preserve">, deve ser digitado o número do CNPJ do Fornecedor constante na Nota Fiscal.</w:t>
      </w:r>
    </w:p>
    <w:p w:rsidR="00000000" w:rsidDel="00000000" w:rsidP="00000000" w:rsidRDefault="00000000" w:rsidRPr="00000000" w14:paraId="00000086">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02</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e o SIGA/SGBM procurará, no CRC - Certificado de Registro Cadastral, o respectivo fornecedor proprietário do CNPJ informado, de forma que será possível dar entrada de materiais em estoque de fornecedores que estejam previamente cadastrados no CRC.</w:t>
      </w:r>
    </w:p>
    <w:p w:rsidR="00000000" w:rsidDel="00000000" w:rsidP="00000000" w:rsidRDefault="00000000" w:rsidRPr="00000000" w14:paraId="00000087">
      <w:pPr>
        <w:spacing w:line="360" w:lineRule="auto"/>
        <w:jc w:val="center"/>
        <w:rPr>
          <w:rFonts w:ascii="Times New Roman" w:cs="Times New Roman" w:eastAsia="Times New Roman" w:hAnsi="Times New Roman"/>
          <w:sz w:val="24"/>
          <w:szCs w:val="24"/>
        </w:rPr>
      </w:pPr>
      <w:commentRangeStart w:id="51"/>
      <w:r w:rsidDel="00000000" w:rsidR="00000000" w:rsidRPr="00000000">
        <w:rPr>
          <w:rFonts w:ascii="Times New Roman" w:cs="Times New Roman" w:eastAsia="Times New Roman" w:hAnsi="Times New Roman"/>
          <w:sz w:val="24"/>
          <w:szCs w:val="24"/>
        </w:rPr>
        <w:drawing>
          <wp:inline distB="0" distT="0" distL="114300" distR="114300">
            <wp:extent cx="5731200" cy="2362200"/>
            <wp:effectExtent b="0" l="0" r="0" t="0"/>
            <wp:docPr id="28"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2362200"/>
                    </a:xfrm>
                    <a:prstGeom prst="rect"/>
                    <a:ln/>
                  </pic:spPr>
                </pic:pic>
              </a:graphicData>
            </a:graphic>
          </wp:inline>
        </w:drawing>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088">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sz w:val="24"/>
          <w:szCs w:val="24"/>
          <w:rtl w:val="0"/>
        </w:rPr>
        <w:t xml:space="preserve"> - Acionado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o SIGA/SGBM apresentará a "Razão Social do Fornecedor" originária do CRC, e o botão </w:t>
      </w:r>
      <w:r w:rsidDel="00000000" w:rsidR="00000000" w:rsidRPr="00000000">
        <w:rPr>
          <w:rFonts w:ascii="Times New Roman" w:cs="Times New Roman" w:eastAsia="Times New Roman" w:hAnsi="Times New Roman"/>
          <w:sz w:val="24"/>
          <w:szCs w:val="24"/>
          <w:rtl w:val="0"/>
        </w:rPr>
        <w:t xml:space="preserve">"Alterar"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possibilitará substituir o CNPJ para efetuar a pesquisa de outro CNPJ.</w:t>
      </w:r>
    </w:p>
    <w:p w:rsidR="00000000" w:rsidDel="00000000" w:rsidP="00000000" w:rsidRDefault="00000000" w:rsidRPr="00000000" w14:paraId="00000089">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04</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"Nota Fiscal",</w:t>
      </w:r>
      <w:r w:rsidDel="00000000" w:rsidR="00000000" w:rsidRPr="00000000">
        <w:rPr>
          <w:rFonts w:ascii="Times New Roman" w:cs="Times New Roman" w:eastAsia="Times New Roman" w:hAnsi="Times New Roman"/>
          <w:sz w:val="24"/>
          <w:szCs w:val="24"/>
          <w:rtl w:val="0"/>
        </w:rPr>
        <w:t xml:space="preserve"> informe o número da Nota Fiscal que está sendo registrada.</w:t>
      </w:r>
    </w:p>
    <w:p w:rsidR="00000000" w:rsidDel="00000000" w:rsidP="00000000" w:rsidRDefault="00000000" w:rsidRPr="00000000" w14:paraId="0000008A">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05</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"Número de Série"</w:t>
      </w:r>
      <w:r w:rsidDel="00000000" w:rsidR="00000000" w:rsidRPr="00000000">
        <w:rPr>
          <w:rFonts w:ascii="Times New Roman" w:cs="Times New Roman" w:eastAsia="Times New Roman" w:hAnsi="Times New Roman"/>
          <w:sz w:val="24"/>
          <w:szCs w:val="24"/>
          <w:rtl w:val="0"/>
        </w:rPr>
        <w:t xml:space="preserve">, informe a série da Nota Fiscal.</w:t>
      </w:r>
    </w:p>
    <w:p w:rsidR="00000000" w:rsidDel="00000000" w:rsidP="00000000" w:rsidRDefault="00000000" w:rsidRPr="00000000" w14:paraId="0000008B">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06</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"Valor Total"</w:t>
      </w:r>
      <w:r w:rsidDel="00000000" w:rsidR="00000000" w:rsidRPr="00000000">
        <w:rPr>
          <w:rFonts w:ascii="Times New Roman" w:cs="Times New Roman" w:eastAsia="Times New Roman" w:hAnsi="Times New Roman"/>
          <w:sz w:val="24"/>
          <w:szCs w:val="24"/>
          <w:rtl w:val="0"/>
        </w:rPr>
        <w:t xml:space="preserve">, informe o valor total da Nota. Essa informação ficará como parâmetro de consistência do registro da Nota Fiscal; a cada item registrado da Nota, o SIGA/SGBM efetuará o somatório e confrontará com o total informado da Nota. O SIGA/SGBM só finaliza o registro se o somatório dos valores dos itens for igual ao total </w:t>
      </w:r>
      <w:r w:rsidDel="00000000" w:rsidR="00000000" w:rsidRPr="00000000">
        <w:rPr>
          <w:rFonts w:ascii="Times New Roman" w:cs="Times New Roman" w:eastAsia="Times New Roman" w:hAnsi="Times New Roman"/>
          <w:sz w:val="24"/>
          <w:szCs w:val="24"/>
          <w:rtl w:val="0"/>
        </w:rPr>
        <w:t xml:space="preserve">informado d</w:t>
      </w:r>
      <w:r w:rsidDel="00000000" w:rsidR="00000000" w:rsidRPr="00000000">
        <w:rPr>
          <w:rFonts w:ascii="Times New Roman" w:cs="Times New Roman" w:eastAsia="Times New Roman" w:hAnsi="Times New Roman"/>
          <w:sz w:val="24"/>
          <w:szCs w:val="24"/>
          <w:rtl w:val="0"/>
        </w:rPr>
        <w:t xml:space="preserve">a Nota.</w:t>
      </w:r>
    </w:p>
    <w:p w:rsidR="00000000" w:rsidDel="00000000" w:rsidP="00000000" w:rsidRDefault="00000000" w:rsidRPr="00000000" w14:paraId="0000008C">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07</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"Data Emissão"</w:t>
      </w:r>
      <w:r w:rsidDel="00000000" w:rsidR="00000000" w:rsidRPr="00000000">
        <w:rPr>
          <w:rFonts w:ascii="Times New Roman" w:cs="Times New Roman" w:eastAsia="Times New Roman" w:hAnsi="Times New Roman"/>
          <w:sz w:val="24"/>
          <w:szCs w:val="24"/>
          <w:rtl w:val="0"/>
        </w:rPr>
        <w:t xml:space="preserve">, informe a data de emissão da Nota Fiscal.</w:t>
      </w:r>
    </w:p>
    <w:p w:rsidR="00000000" w:rsidDel="00000000" w:rsidP="00000000" w:rsidRDefault="00000000" w:rsidRPr="00000000" w14:paraId="0000008D">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08</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"Nota de Empenho"</w:t>
      </w:r>
      <w:r w:rsidDel="00000000" w:rsidR="00000000" w:rsidRPr="00000000">
        <w:rPr>
          <w:rFonts w:ascii="Times New Roman" w:cs="Times New Roman" w:eastAsia="Times New Roman" w:hAnsi="Times New Roman"/>
          <w:sz w:val="24"/>
          <w:szCs w:val="24"/>
          <w:rtl w:val="0"/>
        </w:rPr>
        <w:t xml:space="preserve">, informe o número do empenho que gerou a respectiva Nota Fiscal.</w:t>
      </w:r>
    </w:p>
    <w:p w:rsidR="00000000" w:rsidDel="00000000" w:rsidP="00000000" w:rsidRDefault="00000000" w:rsidRPr="00000000" w14:paraId="0000008E">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09</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"Data Entrada"</w:t>
      </w:r>
      <w:r w:rsidDel="00000000" w:rsidR="00000000" w:rsidRPr="00000000">
        <w:rPr>
          <w:rFonts w:ascii="Times New Roman" w:cs="Times New Roman" w:eastAsia="Times New Roman" w:hAnsi="Times New Roman"/>
          <w:sz w:val="24"/>
          <w:szCs w:val="24"/>
          <w:rtl w:val="0"/>
        </w:rPr>
        <w:t xml:space="preserve">, informe a data de entrada que deverá ser maior que a data de emissão da Nota. </w:t>
      </w:r>
    </w:p>
    <w:p w:rsidR="00000000" w:rsidDel="00000000" w:rsidP="00000000" w:rsidRDefault="00000000" w:rsidRPr="00000000" w14:paraId="0000008F">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"Observação"</w:t>
      </w:r>
      <w:r w:rsidDel="00000000" w:rsidR="00000000" w:rsidRPr="00000000">
        <w:rPr>
          <w:rFonts w:ascii="Times New Roman" w:cs="Times New Roman" w:eastAsia="Times New Roman" w:hAnsi="Times New Roman"/>
          <w:sz w:val="24"/>
          <w:szCs w:val="24"/>
          <w:rtl w:val="0"/>
        </w:rPr>
        <w:t xml:space="preserve">, registre informações que considere importante, por exemplo quem conferiu e atestou o recebimento da Nota.</w:t>
      </w:r>
    </w:p>
    <w:p w:rsidR="00000000" w:rsidDel="00000000" w:rsidP="00000000" w:rsidRDefault="00000000" w:rsidRPr="00000000" w14:paraId="00000090">
      <w:pPr>
        <w:spacing w:line="360" w:lineRule="auto"/>
        <w:jc w:val="center"/>
        <w:rPr>
          <w:rFonts w:ascii="Times New Roman" w:cs="Times New Roman" w:eastAsia="Times New Roman" w:hAnsi="Times New Roman"/>
          <w:sz w:val="24"/>
          <w:szCs w:val="24"/>
        </w:rPr>
      </w:pPr>
      <w:commentRangeStart w:id="52"/>
      <w:r w:rsidDel="00000000" w:rsidR="00000000" w:rsidRPr="00000000">
        <w:rPr>
          <w:rFonts w:ascii="Times New Roman" w:cs="Times New Roman" w:eastAsia="Times New Roman" w:hAnsi="Times New Roman"/>
          <w:sz w:val="24"/>
          <w:szCs w:val="24"/>
        </w:rPr>
        <w:drawing>
          <wp:inline distB="0" distT="0" distL="114300" distR="114300">
            <wp:extent cx="5731200" cy="2527300"/>
            <wp:effectExtent b="0" l="0" r="0" t="0"/>
            <wp:docPr id="26"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731200" cy="2527300"/>
                    </a:xfrm>
                    <a:prstGeom prst="rect"/>
                    <a:ln/>
                  </pic:spPr>
                </pic:pic>
              </a:graphicData>
            </a:graphic>
          </wp:inline>
        </w:drawing>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091">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 Selecione a forma de pesquisa do item constante na Nota Fiscal no SIGA/SGBM, se a pesquisa será efetuada por "código" ou por "palavra-chave".</w:t>
      </w:r>
    </w:p>
    <w:p w:rsidR="00000000" w:rsidDel="00000000" w:rsidP="00000000" w:rsidRDefault="00000000" w:rsidRPr="00000000" w14:paraId="00000092">
      <w:pPr>
        <w:spacing w:line="360" w:lineRule="auto"/>
        <w:ind w:left="1416" w:firstLine="0"/>
        <w:jc w:val="both"/>
        <w:rPr>
          <w:rFonts w:ascii="Times New Roman" w:cs="Times New Roman" w:eastAsia="Times New Roman" w:hAnsi="Times New Roman"/>
          <w:sz w:val="24"/>
          <w:szCs w:val="24"/>
        </w:rPr>
      </w:pPr>
      <w:commentRangeStart w:id="53"/>
      <w:r w:rsidDel="00000000" w:rsidR="00000000" w:rsidRPr="00000000">
        <w:rPr>
          <w:rFonts w:ascii="Times New Roman" w:cs="Times New Roman" w:eastAsia="Times New Roman" w:hAnsi="Times New Roman"/>
          <w:b w:val="1"/>
          <w:sz w:val="24"/>
          <w:szCs w:val="24"/>
          <w:rtl w:val="0"/>
        </w:rPr>
        <w:t xml:space="preserve">ATENÇÃO!</w:t>
      </w:r>
      <w:r w:rsidDel="00000000" w:rsidR="00000000" w:rsidRPr="00000000">
        <w:rPr>
          <w:rFonts w:ascii="Times New Roman" w:cs="Times New Roman" w:eastAsia="Times New Roman" w:hAnsi="Times New Roman"/>
          <w:sz w:val="24"/>
          <w:szCs w:val="24"/>
          <w:rtl w:val="0"/>
        </w:rPr>
        <w:t xml:space="preserve"> É recomendável que a pesquisa seja efetuada por "código", e que o código seja previamente pesquisado no "Catálogo de Bens Materiais e Serviços" do Governo do Estado do Ceará.</w:t>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093">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 Na caixa de texto, logo após o item de seleção (código ou palavra-chave), preencha com o número do código ou com a palavra-chave que direciona a pesquisa do SIGA/SGBM.</w:t>
      </w:r>
    </w:p>
    <w:p w:rsidR="00000000" w:rsidDel="00000000" w:rsidP="00000000" w:rsidRDefault="00000000" w:rsidRPr="00000000" w14:paraId="00000094">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 - Para efetuar a pesquisa clique no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5">
      <w:pPr>
        <w:spacing w:line="360" w:lineRule="auto"/>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 ressaltar que a pesquisa está direcionada para os itens já cadastrados no SIGA/SGBM. Poderá haver casos do item constar no Catálogo, mas não ter sido ainda cadastrado no SIGA/SGBM, nesse caso o cadastro poderá ser feito antes da inclusão do item na Nota, por intermédio do comando: </w:t>
      </w:r>
      <w:r w:rsidDel="00000000" w:rsidR="00000000" w:rsidRPr="00000000">
        <w:rPr>
          <w:rFonts w:ascii="Times New Roman" w:cs="Times New Roman" w:eastAsia="Times New Roman" w:hAnsi="Times New Roman"/>
          <w:b w:val="1"/>
          <w:sz w:val="18"/>
          <w:szCs w:val="18"/>
          <w:rtl w:val="0"/>
        </w:rPr>
        <w:t xml:space="preserve">MANUTENÇÃO</w:t>
      </w:r>
      <w:commentRangeEnd w:id="50"/>
      <w:r w:rsidDel="00000000" w:rsidR="00000000" w:rsidRPr="00000000">
        <w:commentReference w:id="50"/>
      </w:r>
      <w:r w:rsidDel="00000000" w:rsidR="00000000" w:rsidRPr="00000000">
        <w:rPr>
          <w:rFonts w:ascii="Times New Roman" w:cs="Times New Roman" w:eastAsia="Times New Roman" w:hAnsi="Times New Roman"/>
          <w:b w:val="1"/>
          <w:sz w:val="18"/>
          <w:szCs w:val="18"/>
          <w:rtl w:val="0"/>
        </w:rPr>
        <w:t xml:space="preserve">&gt;&gt;</w:t>
      </w:r>
      <w:commentRangeStart w:id="54"/>
      <w:r w:rsidDel="00000000" w:rsidR="00000000" w:rsidRPr="00000000">
        <w:rPr>
          <w:rFonts w:ascii="Times New Roman" w:cs="Times New Roman" w:eastAsia="Times New Roman" w:hAnsi="Times New Roman"/>
          <w:b w:val="1"/>
          <w:sz w:val="18"/>
          <w:szCs w:val="18"/>
          <w:rtl w:val="0"/>
        </w:rPr>
        <w:t xml:space="preserve">ALMOXARIFADO</w:t>
      </w:r>
      <w:commentRangeEnd w:id="54"/>
      <w:r w:rsidDel="00000000" w:rsidR="00000000" w:rsidRPr="00000000">
        <w:commentReference w:id="54"/>
      </w:r>
      <w:r w:rsidDel="00000000" w:rsidR="00000000" w:rsidRPr="00000000">
        <w:rPr>
          <w:rFonts w:ascii="Times New Roman" w:cs="Times New Roman" w:eastAsia="Times New Roman" w:hAnsi="Times New Roman"/>
          <w:b w:val="1"/>
          <w:sz w:val="18"/>
          <w:szCs w:val="18"/>
          <w:rtl w:val="0"/>
        </w:rPr>
        <w:t xml:space="preserve">&gt;&gt;</w:t>
      </w:r>
      <w:commentRangeStart w:id="55"/>
      <w:r w:rsidDel="00000000" w:rsidR="00000000" w:rsidRPr="00000000">
        <w:rPr>
          <w:rFonts w:ascii="Times New Roman" w:cs="Times New Roman" w:eastAsia="Times New Roman" w:hAnsi="Times New Roman"/>
          <w:b w:val="1"/>
          <w:sz w:val="18"/>
          <w:szCs w:val="18"/>
          <w:rtl w:val="0"/>
        </w:rPr>
        <w:t xml:space="preserve">MATERIAL</w:t>
      </w:r>
      <w:commentRangeEnd w:id="55"/>
      <w:r w:rsidDel="00000000" w:rsidR="00000000" w:rsidRPr="00000000">
        <w:commentReference w:id="55"/>
      </w:r>
      <w:r w:rsidDel="00000000" w:rsidR="00000000" w:rsidRPr="00000000">
        <w:rPr>
          <w:rFonts w:ascii="Times New Roman" w:cs="Times New Roman" w:eastAsia="Times New Roman" w:hAnsi="Times New Roman"/>
          <w:b w:val="1"/>
          <w:sz w:val="18"/>
          <w:szCs w:val="18"/>
          <w:rtl w:val="0"/>
        </w:rPr>
        <w:t xml:space="preserve">&gt;&gt;</w:t>
      </w:r>
      <w:commentRangeStart w:id="56"/>
      <w:r w:rsidDel="00000000" w:rsidR="00000000" w:rsidRPr="00000000">
        <w:rPr>
          <w:rFonts w:ascii="Times New Roman" w:cs="Times New Roman" w:eastAsia="Times New Roman" w:hAnsi="Times New Roman"/>
          <w:b w:val="1"/>
          <w:sz w:val="18"/>
          <w:szCs w:val="18"/>
          <w:rtl w:val="0"/>
        </w:rPr>
        <w:t xml:space="preserve">CONSULTA/CADASTRO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executado na barra de menu.</w:t>
      </w:r>
    </w:p>
    <w:p w:rsidR="00000000" w:rsidDel="00000000" w:rsidP="00000000" w:rsidRDefault="00000000" w:rsidRPr="00000000" w14:paraId="00000096">
      <w:pPr>
        <w:spacing w:line="360" w:lineRule="auto"/>
        <w:jc w:val="center"/>
        <w:rPr>
          <w:rFonts w:ascii="Times New Roman" w:cs="Times New Roman" w:eastAsia="Times New Roman" w:hAnsi="Times New Roman"/>
          <w:sz w:val="24"/>
          <w:szCs w:val="24"/>
        </w:rPr>
      </w:pPr>
      <w:commentRangeStart w:id="57"/>
      <w:r w:rsidDel="00000000" w:rsidR="00000000" w:rsidRPr="00000000">
        <w:rPr>
          <w:rFonts w:ascii="Times New Roman" w:cs="Times New Roman" w:eastAsia="Times New Roman" w:hAnsi="Times New Roman"/>
          <w:sz w:val="24"/>
          <w:szCs w:val="24"/>
        </w:rPr>
        <w:drawing>
          <wp:inline distB="0" distT="0" distL="114300" distR="114300">
            <wp:extent cx="5731200" cy="1536700"/>
            <wp:effectExtent b="0" l="0" r="0" t="0"/>
            <wp:docPr id="37"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731200" cy="1536700"/>
                    </a:xfrm>
                    <a:prstGeom prst="rect"/>
                    <a:ln/>
                  </pic:spPr>
                </pic:pic>
              </a:graphicData>
            </a:graphic>
          </wp:inline>
        </w:drawing>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097">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 Uma vez acionado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o SIGA/SGBM apresentará a tela de seleção de produto, trazendo o item resultante da pesquisa em uma grade, constando o "Código", "Descrição", "Tipo Material", "Fator Multiplicador", "Qtde. </w:t>
      </w:r>
      <w:r w:rsidDel="00000000" w:rsidR="00000000" w:rsidRPr="00000000">
        <w:rPr>
          <w:rFonts w:ascii="Times New Roman" w:cs="Times New Roman" w:eastAsia="Times New Roman" w:hAnsi="Times New Roman"/>
          <w:sz w:val="24"/>
          <w:szCs w:val="24"/>
          <w:rtl w:val="0"/>
        </w:rPr>
        <w:t xml:space="preserve">Estoque" e</w:t>
      </w:r>
      <w:r w:rsidDel="00000000" w:rsidR="00000000" w:rsidRPr="00000000">
        <w:rPr>
          <w:rFonts w:ascii="Times New Roman" w:cs="Times New Roman" w:eastAsia="Times New Roman" w:hAnsi="Times New Roman"/>
          <w:sz w:val="24"/>
          <w:szCs w:val="24"/>
          <w:rtl w:val="0"/>
        </w:rPr>
        <w:t xml:space="preserve"> "Unidade de Consumo". Clique no </w:t>
      </w:r>
      <w:r w:rsidDel="00000000" w:rsidR="00000000" w:rsidRPr="00000000">
        <w:rPr>
          <w:rFonts w:ascii="Times New Roman" w:cs="Times New Roman" w:eastAsia="Times New Roman" w:hAnsi="Times New Roman"/>
          <w:sz w:val="24"/>
          <w:szCs w:val="24"/>
          <w:rtl w:val="0"/>
        </w:rPr>
        <w:t xml:space="preserve">quadrinho </w:t>
      </w:r>
      <w:r w:rsidDel="00000000" w:rsidR="00000000" w:rsidRPr="00000000">
        <w:rPr>
          <w:rFonts w:ascii="Times New Roman" w:cs="Times New Roman" w:eastAsia="Times New Roman" w:hAnsi="Times New Roman"/>
          <w:sz w:val="24"/>
          <w:szCs w:val="24"/>
          <w:rtl w:val="0"/>
        </w:rPr>
        <w:t xml:space="preserve">na frente do campo </w:t>
      </w:r>
      <w:r w:rsidDel="00000000" w:rsidR="00000000" w:rsidRPr="00000000">
        <w:rPr>
          <w:rFonts w:ascii="Times New Roman" w:cs="Times New Roman" w:eastAsia="Times New Roman" w:hAnsi="Times New Roman"/>
          <w:sz w:val="24"/>
          <w:szCs w:val="24"/>
          <w:rtl w:val="0"/>
        </w:rPr>
        <w:t xml:space="preserve">"Código"</w:t>
      </w:r>
      <w:r w:rsidDel="00000000" w:rsidR="00000000" w:rsidRPr="00000000">
        <w:rPr>
          <w:rFonts w:ascii="Times New Roman" w:cs="Times New Roman" w:eastAsia="Times New Roman" w:hAnsi="Times New Roman"/>
          <w:sz w:val="24"/>
          <w:szCs w:val="24"/>
          <w:rtl w:val="0"/>
        </w:rPr>
        <w:t xml:space="preserve">, selecionando o item que dará entrada pela Nota Fiscal.</w:t>
      </w:r>
    </w:p>
    <w:p w:rsidR="00000000" w:rsidDel="00000000" w:rsidP="00000000" w:rsidRDefault="00000000" w:rsidRPr="00000000" w14:paraId="00000098">
      <w:pPr>
        <w:spacing w:line="360" w:lineRule="auto"/>
        <w:ind w:left="1416" w:firstLine="0"/>
        <w:jc w:val="both"/>
        <w:rPr>
          <w:rFonts w:ascii="Times New Roman" w:cs="Times New Roman" w:eastAsia="Times New Roman" w:hAnsi="Times New Roman"/>
          <w:sz w:val="24"/>
          <w:szCs w:val="24"/>
        </w:rPr>
      </w:pPr>
      <w:commentRangeStart w:id="58"/>
      <w:r w:rsidDel="00000000" w:rsidR="00000000" w:rsidRPr="00000000">
        <w:rPr>
          <w:rFonts w:ascii="Times New Roman" w:cs="Times New Roman" w:eastAsia="Times New Roman" w:hAnsi="Times New Roman"/>
          <w:b w:val="1"/>
          <w:sz w:val="24"/>
          <w:szCs w:val="24"/>
          <w:rtl w:val="0"/>
        </w:rPr>
        <w:t xml:space="preserve">ATENÇÃO! </w:t>
      </w:r>
      <w:r w:rsidDel="00000000" w:rsidR="00000000" w:rsidRPr="00000000">
        <w:rPr>
          <w:rFonts w:ascii="Times New Roman" w:cs="Times New Roman" w:eastAsia="Times New Roman" w:hAnsi="Times New Roman"/>
          <w:sz w:val="24"/>
          <w:szCs w:val="24"/>
          <w:rtl w:val="0"/>
        </w:rPr>
        <w:t xml:space="preserve">É importante analisar os referidos dados, identificando a existência de "Fator Multiplicador" maior que "1". Nesses casos, é importante certificar que a quantidade a ser registrada refere-se à mesma quantidade conferida fisicamente, tal medida visa evitar erros de registro. É comum ocorrer situações em que a quantidade especificada na Nota Fiscal refere-se à unidades, e no cadastro do item no sistema consta a "Unidade de Fornecimento", especificada em "Caixa", "Fardo" ou outra unidade de conjunto, cujo "Fator Multiplicador" é maior que "1".</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099">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"Quantidade"</w:t>
      </w:r>
      <w:r w:rsidDel="00000000" w:rsidR="00000000" w:rsidRPr="00000000">
        <w:rPr>
          <w:rFonts w:ascii="Times New Roman" w:cs="Times New Roman" w:eastAsia="Times New Roman" w:hAnsi="Times New Roman"/>
          <w:sz w:val="24"/>
          <w:szCs w:val="24"/>
          <w:rtl w:val="0"/>
        </w:rPr>
        <w:t xml:space="preserve">, informe a quantidade do item constante na Nota Fiscal, utilizando 4 casas decimais.</w:t>
      </w:r>
    </w:p>
    <w:p w:rsidR="00000000" w:rsidDel="00000000" w:rsidP="00000000" w:rsidRDefault="00000000" w:rsidRPr="00000000" w14:paraId="0000009A">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"Valor"</w:t>
      </w:r>
      <w:r w:rsidDel="00000000" w:rsidR="00000000" w:rsidRPr="00000000">
        <w:rPr>
          <w:rFonts w:ascii="Times New Roman" w:cs="Times New Roman" w:eastAsia="Times New Roman" w:hAnsi="Times New Roman"/>
          <w:sz w:val="24"/>
          <w:szCs w:val="24"/>
          <w:rtl w:val="0"/>
        </w:rPr>
        <w:t xml:space="preserve">, informe o valor unitário do item constante na Nota Fiscal.</w:t>
      </w:r>
    </w:p>
    <w:p w:rsidR="00000000" w:rsidDel="00000000" w:rsidP="00000000" w:rsidRDefault="00000000" w:rsidRPr="00000000" w14:paraId="0000009B">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"Adicionar"</w:t>
      </w:r>
      <w:r w:rsidDel="00000000" w:rsidR="00000000" w:rsidRPr="00000000">
        <w:rPr>
          <w:rFonts w:ascii="Times New Roman" w:cs="Times New Roman" w:eastAsia="Times New Roman" w:hAnsi="Times New Roman"/>
          <w:sz w:val="24"/>
          <w:szCs w:val="24"/>
          <w:rtl w:val="0"/>
        </w:rPr>
        <w:t xml:space="preserve"> para incluir o item no registro de entrada da Nota Fiscal.</w:t>
      </w:r>
    </w:p>
    <w:p w:rsidR="00000000" w:rsidDel="00000000" w:rsidP="00000000" w:rsidRDefault="00000000" w:rsidRPr="00000000" w14:paraId="0000009C">
      <w:pPr>
        <w:spacing w:line="360" w:lineRule="auto"/>
        <w:jc w:val="center"/>
        <w:rPr>
          <w:rFonts w:ascii="Times New Roman" w:cs="Times New Roman" w:eastAsia="Times New Roman" w:hAnsi="Times New Roman"/>
          <w:sz w:val="24"/>
          <w:szCs w:val="24"/>
        </w:rPr>
      </w:pPr>
      <w:commentRangeStart w:id="59"/>
      <w:r w:rsidDel="00000000" w:rsidR="00000000" w:rsidRPr="00000000">
        <w:rPr>
          <w:rFonts w:ascii="Times New Roman" w:cs="Times New Roman" w:eastAsia="Times New Roman" w:hAnsi="Times New Roman"/>
          <w:sz w:val="24"/>
          <w:szCs w:val="24"/>
        </w:rPr>
        <w:drawing>
          <wp:inline distB="0" distT="0" distL="114300" distR="114300">
            <wp:extent cx="5731200" cy="2984500"/>
            <wp:effectExtent b="0" l="0" r="0" t="0"/>
            <wp:docPr id="1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2984500"/>
                    </a:xfrm>
                    <a:prstGeom prst="rect"/>
                    <a:ln/>
                  </pic:spPr>
                </pic:pic>
              </a:graphicData>
            </a:graphic>
          </wp:inline>
        </w:drawing>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09D">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18</w:t>
      </w:r>
      <w:r w:rsidDel="00000000" w:rsidR="00000000" w:rsidRPr="00000000">
        <w:rPr>
          <w:rFonts w:ascii="Times New Roman" w:cs="Times New Roman" w:eastAsia="Times New Roman" w:hAnsi="Times New Roman"/>
          <w:sz w:val="24"/>
          <w:szCs w:val="24"/>
          <w:rtl w:val="0"/>
        </w:rPr>
        <w:t xml:space="preserve"> - Uma vez acionado o botão </w:t>
      </w:r>
      <w:r w:rsidDel="00000000" w:rsidR="00000000" w:rsidRPr="00000000">
        <w:rPr>
          <w:rFonts w:ascii="Times New Roman" w:cs="Times New Roman" w:eastAsia="Times New Roman" w:hAnsi="Times New Roman"/>
          <w:sz w:val="24"/>
          <w:szCs w:val="24"/>
          <w:rtl w:val="0"/>
        </w:rPr>
        <w:t xml:space="preserve">"Adicionar"</w:t>
      </w:r>
      <w:r w:rsidDel="00000000" w:rsidR="00000000" w:rsidRPr="00000000">
        <w:rPr>
          <w:rFonts w:ascii="Times New Roman" w:cs="Times New Roman" w:eastAsia="Times New Roman" w:hAnsi="Times New Roman"/>
          <w:sz w:val="24"/>
          <w:szCs w:val="24"/>
          <w:rtl w:val="0"/>
        </w:rPr>
        <w:t xml:space="preserve">, na tela anterior, o SIGA/SGBM apresentará uma grade contendo as seguintes informações: "Código", "Material", "Unidade de Fornecimento", "Unidade de Consumo", "Qtde. Entrada", "Valor Entrada", "Fator Multiplicador", "Quantidade Final", "Valor Unitário Final", "Valor </w:t>
      </w:r>
      <w:r w:rsidDel="00000000" w:rsidR="00000000" w:rsidRPr="00000000">
        <w:rPr>
          <w:rFonts w:ascii="Times New Roman" w:cs="Times New Roman" w:eastAsia="Times New Roman" w:hAnsi="Times New Roman"/>
          <w:sz w:val="24"/>
          <w:szCs w:val="24"/>
          <w:rtl w:val="0"/>
        </w:rPr>
        <w:t xml:space="preserve">Total" e "Ação".</w:t>
      </w:r>
      <w:r w:rsidDel="00000000" w:rsidR="00000000" w:rsidRPr="00000000">
        <w:rPr>
          <w:rtl w:val="0"/>
        </w:rPr>
      </w:r>
    </w:p>
    <w:p w:rsidR="00000000" w:rsidDel="00000000" w:rsidP="00000000" w:rsidRDefault="00000000" w:rsidRPr="00000000" w14:paraId="0000009E">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19</w:t>
      </w:r>
      <w:r w:rsidDel="00000000" w:rsidR="00000000" w:rsidRPr="00000000">
        <w:rPr>
          <w:rFonts w:ascii="Times New Roman" w:cs="Times New Roman" w:eastAsia="Times New Roman" w:hAnsi="Times New Roman"/>
          <w:sz w:val="24"/>
          <w:szCs w:val="24"/>
          <w:rtl w:val="0"/>
        </w:rPr>
        <w:t xml:space="preserve"> - Por intermédio dos campos de seleção (especificados nos itens anteriores - 11 a 13), poderão ser acrescidos mais itens na Nota Fiscal em questão.</w:t>
      </w:r>
    </w:p>
    <w:p w:rsidR="00000000" w:rsidDel="00000000" w:rsidP="00000000" w:rsidRDefault="00000000" w:rsidRPr="00000000" w14:paraId="0000009F">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 Nos campos </w:t>
      </w:r>
      <w:r w:rsidDel="00000000" w:rsidR="00000000" w:rsidRPr="00000000">
        <w:rPr>
          <w:rFonts w:ascii="Times New Roman" w:cs="Times New Roman" w:eastAsia="Times New Roman" w:hAnsi="Times New Roman"/>
          <w:sz w:val="24"/>
          <w:szCs w:val="24"/>
          <w:rtl w:val="0"/>
        </w:rPr>
        <w:t xml:space="preserve">"Quantidade Final"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"Valor Unitário Final"</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sz w:val="24"/>
          <w:szCs w:val="24"/>
          <w:rtl w:val="0"/>
        </w:rPr>
        <w:t xml:space="preserve">"Valor Total"</w:t>
      </w:r>
      <w:r w:rsidDel="00000000" w:rsidR="00000000" w:rsidRPr="00000000">
        <w:rPr>
          <w:rFonts w:ascii="Times New Roman" w:cs="Times New Roman" w:eastAsia="Times New Roman" w:hAnsi="Times New Roman"/>
          <w:sz w:val="24"/>
          <w:szCs w:val="24"/>
          <w:rtl w:val="0"/>
        </w:rPr>
        <w:t xml:space="preserve">, é  apresentado na cor vermelha a quantidade e valor unitário do item convertido a partir da aplicação do "Fator Multiplicador". Tais valores serão diferentes dos valores informados quando a "Unidade de Fornecimento" for diferente da "Unidade de Consumo", por exemplo: Unidade de Fornecimento = Caixa com 10 unidades, Unidade de Consumo = Unidade, nesse caso a Quantidade será multiplicada por 10 e o Valor Unitário dividido por 10, resultado da conversão da Caixa em Unidades. Uma vez confirmada a ação de entrada da Nota, os valores convertidos serão os que efetivamente </w:t>
      </w:r>
      <w:r w:rsidDel="00000000" w:rsidR="00000000" w:rsidRPr="00000000">
        <w:rPr>
          <w:rFonts w:ascii="Times New Roman" w:cs="Times New Roman" w:eastAsia="Times New Roman" w:hAnsi="Times New Roman"/>
          <w:sz w:val="24"/>
          <w:szCs w:val="24"/>
          <w:rtl w:val="0"/>
        </w:rPr>
        <w:t xml:space="preserve">entrarão</w:t>
      </w:r>
      <w:r w:rsidDel="00000000" w:rsidR="00000000" w:rsidRPr="00000000">
        <w:rPr>
          <w:rFonts w:ascii="Times New Roman" w:cs="Times New Roman" w:eastAsia="Times New Roman" w:hAnsi="Times New Roman"/>
          <w:sz w:val="24"/>
          <w:szCs w:val="24"/>
          <w:rtl w:val="0"/>
        </w:rPr>
        <w:t xml:space="preserve"> no estoque.</w:t>
      </w:r>
    </w:p>
    <w:p w:rsidR="00000000" w:rsidDel="00000000" w:rsidP="00000000" w:rsidRDefault="00000000" w:rsidRPr="00000000" w14:paraId="000000A0">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rPr>
          <w:rFonts w:ascii="Times New Roman" w:cs="Times New Roman" w:eastAsia="Times New Roman" w:hAnsi="Times New Roman"/>
          <w:sz w:val="24"/>
          <w:szCs w:val="24"/>
          <w:rtl w:val="0"/>
        </w:rPr>
        <w:t xml:space="preserve"> - Na coluna </w:t>
      </w:r>
      <w:r w:rsidDel="00000000" w:rsidR="00000000" w:rsidRPr="00000000">
        <w:rPr>
          <w:rFonts w:ascii="Times New Roman" w:cs="Times New Roman" w:eastAsia="Times New Roman" w:hAnsi="Times New Roman"/>
          <w:sz w:val="24"/>
          <w:szCs w:val="24"/>
          <w:rtl w:val="0"/>
        </w:rPr>
        <w:t xml:space="preserve">"Ação"</w:t>
      </w:r>
      <w:r w:rsidDel="00000000" w:rsidR="00000000" w:rsidRPr="00000000">
        <w:rPr>
          <w:rFonts w:ascii="Times New Roman" w:cs="Times New Roman" w:eastAsia="Times New Roman" w:hAnsi="Times New Roman"/>
          <w:sz w:val="24"/>
          <w:szCs w:val="24"/>
          <w:rtl w:val="0"/>
        </w:rPr>
        <w:t xml:space="preserve">, clique no item em formato de </w:t>
      </w:r>
      <w:r w:rsidDel="00000000" w:rsidR="00000000" w:rsidRPr="00000000">
        <w:rPr>
          <w:rFonts w:ascii="Times New Roman" w:cs="Times New Roman" w:eastAsia="Times New Roman" w:hAnsi="Times New Roman"/>
          <w:sz w:val="24"/>
          <w:szCs w:val="24"/>
          <w:rtl w:val="0"/>
        </w:rPr>
        <w:t xml:space="preserve">"Lápis"</w:t>
      </w:r>
      <w:r w:rsidDel="00000000" w:rsidR="00000000" w:rsidRPr="00000000">
        <w:rPr>
          <w:rFonts w:ascii="Times New Roman" w:cs="Times New Roman" w:eastAsia="Times New Roman" w:hAnsi="Times New Roman"/>
          <w:sz w:val="24"/>
          <w:szCs w:val="24"/>
          <w:rtl w:val="0"/>
        </w:rPr>
        <w:t xml:space="preserve">, caso seja necessário editar  novamente os dados de "Quantidade" ou "Preço Unitário" .</w:t>
      </w:r>
    </w:p>
    <w:p w:rsidR="00000000" w:rsidDel="00000000" w:rsidP="00000000" w:rsidRDefault="00000000" w:rsidRPr="00000000" w14:paraId="000000A1">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rPr>
          <w:rFonts w:ascii="Times New Roman" w:cs="Times New Roman" w:eastAsia="Times New Roman" w:hAnsi="Times New Roman"/>
          <w:sz w:val="24"/>
          <w:szCs w:val="24"/>
          <w:rtl w:val="0"/>
        </w:rPr>
        <w:t xml:space="preserve"> - Clicando no ícone em formato de </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fará a exclusão da operação de registro da Nota.</w:t>
      </w:r>
    </w:p>
    <w:p w:rsidR="00000000" w:rsidDel="00000000" w:rsidP="00000000" w:rsidRDefault="00000000" w:rsidRPr="00000000" w14:paraId="000000A2">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w:t>
      </w:r>
      <w:r w:rsidDel="00000000" w:rsidR="00000000" w:rsidRPr="00000000">
        <w:rPr>
          <w:rFonts w:ascii="Times New Roman" w:cs="Times New Roman" w:eastAsia="Times New Roman" w:hAnsi="Times New Roman"/>
          <w:sz w:val="24"/>
          <w:szCs w:val="24"/>
          <w:rtl w:val="0"/>
        </w:rPr>
        <w:t xml:space="preserve"> - À medida que são registrados itens na grade, é acrescido o Valor Total que será confrontado internamente pelo sistema com o "Total de Nota" informado no campo anterior ( 06).</w:t>
      </w:r>
    </w:p>
    <w:p w:rsidR="00000000" w:rsidDel="00000000" w:rsidP="00000000" w:rsidRDefault="00000000" w:rsidRPr="00000000" w14:paraId="000000A3">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24</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para gravar a Nota Fiscal, mesmo que o registro não esteja definitivamente concluído, podendo ainda ser novamente editada.</w:t>
      </w:r>
    </w:p>
    <w:p w:rsidR="00000000" w:rsidDel="00000000" w:rsidP="00000000" w:rsidRDefault="00000000" w:rsidRPr="00000000" w14:paraId="000000A4">
      <w:pPr>
        <w:spacing w:line="360" w:lineRule="auto"/>
        <w:jc w:val="center"/>
        <w:rPr>
          <w:rFonts w:ascii="Times New Roman" w:cs="Times New Roman" w:eastAsia="Times New Roman" w:hAnsi="Times New Roman"/>
          <w:sz w:val="24"/>
          <w:szCs w:val="24"/>
        </w:rPr>
      </w:pPr>
      <w:commentRangeStart w:id="60"/>
      <w:r w:rsidDel="00000000" w:rsidR="00000000" w:rsidRPr="00000000">
        <w:rPr>
          <w:rFonts w:ascii="Times New Roman" w:cs="Times New Roman" w:eastAsia="Times New Roman" w:hAnsi="Times New Roman"/>
          <w:sz w:val="24"/>
          <w:szCs w:val="24"/>
        </w:rPr>
        <w:drawing>
          <wp:inline distB="0" distT="0" distL="114300" distR="114300">
            <wp:extent cx="5731200" cy="2120900"/>
            <wp:effectExtent b="0" l="0" r="0" t="0"/>
            <wp:docPr id="46"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5731200" cy="2120900"/>
                    </a:xfrm>
                    <a:prstGeom prst="rect"/>
                    <a:ln/>
                  </pic:spPr>
                </pic:pic>
              </a:graphicData>
            </a:graphic>
          </wp:inline>
        </w:drawing>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0A5">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25</w:t>
      </w:r>
      <w:r w:rsidDel="00000000" w:rsidR="00000000" w:rsidRPr="00000000">
        <w:rPr>
          <w:rFonts w:ascii="Times New Roman" w:cs="Times New Roman" w:eastAsia="Times New Roman" w:hAnsi="Times New Roman"/>
          <w:sz w:val="24"/>
          <w:szCs w:val="24"/>
          <w:rtl w:val="0"/>
        </w:rPr>
        <w:t xml:space="preserve"> - Acionado 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sz w:val="24"/>
          <w:szCs w:val="24"/>
          <w:rtl w:val="0"/>
        </w:rPr>
        <w:t xml:space="preserve">, o SIGA/SGBM apresentará uma mensagem de gravação da Nota Fiscal, que deverá ser "finalizada" por intermédio de procedimento específico a partir da consulta de Nota Fiscal. A Nota Fiscal somente será registrada como entrada no controle de estoque após ser "Finalizada", para salvar a Nota Fiscal, acione o botão </w:t>
      </w:r>
      <w:r w:rsidDel="00000000" w:rsidR="00000000" w:rsidRPr="00000000">
        <w:rPr>
          <w:rFonts w:ascii="Times New Roman" w:cs="Times New Roman" w:eastAsia="Times New Roman" w:hAnsi="Times New Roman"/>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6">
      <w:pPr>
        <w:spacing w:line="360" w:lineRule="auto"/>
        <w:jc w:val="center"/>
        <w:rPr>
          <w:rFonts w:ascii="Times New Roman" w:cs="Times New Roman" w:eastAsia="Times New Roman" w:hAnsi="Times New Roman"/>
          <w:sz w:val="24"/>
          <w:szCs w:val="24"/>
        </w:rPr>
      </w:pPr>
      <w:commentRangeStart w:id="61"/>
      <w:r w:rsidDel="00000000" w:rsidR="00000000" w:rsidRPr="00000000">
        <w:rPr>
          <w:rFonts w:ascii="Times New Roman" w:cs="Times New Roman" w:eastAsia="Times New Roman" w:hAnsi="Times New Roman"/>
          <w:sz w:val="24"/>
          <w:szCs w:val="24"/>
        </w:rPr>
        <w:drawing>
          <wp:inline distB="0" distT="0" distL="114300" distR="114300">
            <wp:extent cx="5731200" cy="2057400"/>
            <wp:effectExtent b="0" l="0" r="0" t="0"/>
            <wp:docPr id="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1200" cy="2057400"/>
                    </a:xfrm>
                    <a:prstGeom prst="rect"/>
                    <a:ln/>
                  </pic:spPr>
                </pic:pic>
              </a:graphicData>
            </a:graphic>
          </wp:inline>
        </w:drawing>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0A7">
      <w:pPr>
        <w:spacing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26</w:t>
      </w:r>
      <w:r w:rsidDel="00000000" w:rsidR="00000000" w:rsidRPr="00000000">
        <w:rPr>
          <w:rFonts w:ascii="Times New Roman" w:cs="Times New Roman" w:eastAsia="Times New Roman" w:hAnsi="Times New Roman"/>
          <w:sz w:val="24"/>
          <w:szCs w:val="24"/>
          <w:rtl w:val="0"/>
        </w:rPr>
        <w:t xml:space="preserve"> - Acionado o botão </w:t>
      </w:r>
      <w:r w:rsidDel="00000000" w:rsidR="00000000" w:rsidRPr="00000000">
        <w:rPr>
          <w:rFonts w:ascii="Times New Roman" w:cs="Times New Roman" w:eastAsia="Times New Roman" w:hAnsi="Times New Roman"/>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 o SIGA/SGBM apresentará um resumo do registro, disponibilizando botões para </w:t>
      </w:r>
      <w:r w:rsidDel="00000000" w:rsidR="00000000" w:rsidRPr="00000000">
        <w:rPr>
          <w:rFonts w:ascii="Times New Roman" w:cs="Times New Roman" w:eastAsia="Times New Roman" w:hAnsi="Times New Roman"/>
          <w:sz w:val="24"/>
          <w:szCs w:val="24"/>
          <w:rtl w:val="0"/>
        </w:rPr>
        <w:t xml:space="preserve">"Editar"</w:t>
      </w:r>
      <w:r w:rsidDel="00000000" w:rsidR="00000000" w:rsidRPr="00000000">
        <w:rPr>
          <w:rFonts w:ascii="Times New Roman" w:cs="Times New Roman" w:eastAsia="Times New Roman" w:hAnsi="Times New Roman"/>
          <w:sz w:val="24"/>
          <w:szCs w:val="24"/>
          <w:rtl w:val="0"/>
        </w:rPr>
        <w:t xml:space="preserve"> ou </w:t>
      </w:r>
      <w:r w:rsidDel="00000000" w:rsidR="00000000" w:rsidRPr="00000000">
        <w:rPr>
          <w:rFonts w:ascii="Times New Roman" w:cs="Times New Roman" w:eastAsia="Times New Roman" w:hAnsi="Times New Roman"/>
          <w:sz w:val="24"/>
          <w:szCs w:val="24"/>
          <w:rtl w:val="0"/>
        </w:rPr>
        <w:t xml:space="preserve">"Excluir"</w:t>
      </w:r>
      <w:r w:rsidDel="00000000" w:rsidR="00000000" w:rsidRPr="00000000">
        <w:rPr>
          <w:rFonts w:ascii="Times New Roman" w:cs="Times New Roman" w:eastAsia="Times New Roman" w:hAnsi="Times New Roman"/>
          <w:sz w:val="24"/>
          <w:szCs w:val="24"/>
          <w:rtl w:val="0"/>
        </w:rPr>
        <w:t xml:space="preserve"> a Nota em questão, como também registrar uma nova Nota Fiscal.</w:t>
      </w:r>
    </w:p>
    <w:p w:rsidR="00000000" w:rsidDel="00000000" w:rsidP="00000000" w:rsidRDefault="00000000" w:rsidRPr="00000000" w14:paraId="000000A8">
      <w:pPr>
        <w:spacing w:line="360" w:lineRule="auto"/>
        <w:jc w:val="center"/>
        <w:rPr>
          <w:rFonts w:ascii="Times New Roman" w:cs="Times New Roman" w:eastAsia="Times New Roman" w:hAnsi="Times New Roman"/>
          <w:sz w:val="24"/>
          <w:szCs w:val="24"/>
        </w:rPr>
      </w:pPr>
      <w:commentRangeStart w:id="62"/>
      <w:r w:rsidDel="00000000" w:rsidR="00000000" w:rsidRPr="00000000">
        <w:rPr>
          <w:rFonts w:ascii="Times New Roman" w:cs="Times New Roman" w:eastAsia="Times New Roman" w:hAnsi="Times New Roman"/>
          <w:sz w:val="24"/>
          <w:szCs w:val="24"/>
        </w:rPr>
        <w:drawing>
          <wp:inline distB="0" distT="0" distL="114300" distR="114300">
            <wp:extent cx="5731200" cy="2870200"/>
            <wp:effectExtent b="0" l="0" r="0" t="0"/>
            <wp:docPr id="2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2870200"/>
                    </a:xfrm>
                    <a:prstGeom prst="rect"/>
                    <a:ln/>
                  </pic:spPr>
                </pic:pic>
              </a:graphicData>
            </a:graphic>
          </wp:inline>
        </w:drawing>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0A9">
      <w:pPr>
        <w:spacing w:line="360" w:lineRule="auto"/>
        <w:ind w:left="1474" w:hanging="340"/>
        <w:jc w:val="both"/>
        <w:rPr>
          <w:rFonts w:ascii="Times New Roman" w:cs="Times New Roman" w:eastAsia="Times New Roman" w:hAnsi="Times New Roman"/>
          <w:sz w:val="24"/>
          <w:szCs w:val="24"/>
        </w:rPr>
      </w:pP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0AA">
      <w:pPr>
        <w:spacing w:line="360" w:lineRule="auto"/>
        <w:jc w:val="both"/>
        <w:rPr>
          <w:rFonts w:ascii="Times New Roman" w:cs="Times New Roman" w:eastAsia="Times New Roman" w:hAnsi="Times New Roman"/>
          <w:sz w:val="24"/>
          <w:szCs w:val="24"/>
        </w:rPr>
      </w:pPr>
      <w:commentRangeStart w:id="63"/>
      <w:r w:rsidDel="00000000" w:rsidR="00000000" w:rsidRPr="00000000">
        <w:rPr>
          <w:rFonts w:ascii="Times New Roman" w:cs="Times New Roman" w:eastAsia="Times New Roman" w:hAnsi="Times New Roman"/>
          <w:b w:val="1"/>
          <w:smallCaps w:val="1"/>
          <w:sz w:val="24"/>
          <w:szCs w:val="24"/>
          <w:rtl w:val="0"/>
        </w:rPr>
        <w:t xml:space="preserve">3.3) CONSULTA DE NOTAS FISCAIS SALVAS</w:t>
      </w:r>
      <w:commentRangeEnd w:id="63"/>
      <w:r w:rsidDel="00000000" w:rsidR="00000000" w:rsidRPr="00000000">
        <w:commentReference w:id="63"/>
      </w:r>
      <w:r w:rsidDel="00000000" w:rsidR="00000000" w:rsidRPr="00000000">
        <w:rPr>
          <w:rFonts w:ascii="Times New Roman" w:cs="Times New Roman" w:eastAsia="Times New Roman" w:hAnsi="Times New Roman"/>
          <w:b w:val="1"/>
          <w:smallCaps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vimos no procedimento anterior (3.2), o SIGA/SGBM permite que o registro da Nota Fiscal, mesmo que não terminado, possa ser salvo para edição posterior. Isso será muito útil quando nos depararmos com situações em que as Notas Fiscais são extensas, para garantir que os registros até então realizados não sejam perdidos na eventualidade de uma queda de energia, um problema de conexão, ou outra situação que obrigue a interrupção do registro. Para isso, basta salvar a Nota à medida que se avança no processo de registro. Para consultar uma Nota Fiscal Salva, o "Perfil Almoxarife" deve acionar, na barra de menu, o comando: </w:t>
      </w:r>
      <w:r w:rsidDel="00000000" w:rsidR="00000000" w:rsidRPr="00000000">
        <w:rPr>
          <w:rFonts w:ascii="Times New Roman" w:cs="Times New Roman" w:eastAsia="Times New Roman" w:hAnsi="Times New Roman"/>
          <w:b w:val="1"/>
          <w:sz w:val="24"/>
          <w:szCs w:val="24"/>
          <w:rtl w:val="0"/>
        </w:rPr>
        <w:t xml:space="preserve">CONSULTAS&gt;&gt;ALMOXARIFADO&gt;&gt;ENTRADAS:</w:t>
      </w:r>
      <w:r w:rsidDel="00000000" w:rsidR="00000000" w:rsidRPr="00000000">
        <w:rPr>
          <w:rtl w:val="0"/>
        </w:rPr>
      </w:r>
    </w:p>
    <w:p w:rsidR="00000000" w:rsidDel="00000000" w:rsidP="00000000" w:rsidRDefault="00000000" w:rsidRPr="00000000" w14:paraId="000000AC">
      <w:pPr>
        <w:spacing w:line="360" w:lineRule="auto"/>
        <w:jc w:val="center"/>
        <w:rPr>
          <w:rFonts w:ascii="Times New Roman" w:cs="Times New Roman" w:eastAsia="Times New Roman" w:hAnsi="Times New Roman"/>
          <w:sz w:val="24"/>
          <w:szCs w:val="24"/>
        </w:rPr>
      </w:pPr>
      <w:commentRangeStart w:id="64"/>
      <w:r w:rsidDel="00000000" w:rsidR="00000000" w:rsidRPr="00000000">
        <w:rPr>
          <w:rFonts w:ascii="Times New Roman" w:cs="Times New Roman" w:eastAsia="Times New Roman" w:hAnsi="Times New Roman"/>
          <w:sz w:val="24"/>
          <w:szCs w:val="24"/>
        </w:rPr>
        <w:drawing>
          <wp:inline distB="0" distT="0" distL="114300" distR="114300">
            <wp:extent cx="5731200" cy="2235200"/>
            <wp:effectExtent b="0" l="0" r="0" t="0"/>
            <wp:docPr id="52"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731200" cy="2235200"/>
                    </a:xfrm>
                    <a:prstGeom prst="rect"/>
                    <a:ln/>
                  </pic:spPr>
                </pic:pic>
              </a:graphicData>
            </a:graphic>
          </wp:inline>
        </w:drawing>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0AD">
      <w:pPr>
        <w:spacing w:after="120" w:before="120" w:line="360" w:lineRule="auto"/>
        <w:ind w:left="1134" w:firstLine="0"/>
        <w:jc w:val="both"/>
        <w:rPr>
          <w:rFonts w:ascii="Times New Roman" w:cs="Times New Roman" w:eastAsia="Times New Roman" w:hAnsi="Times New Roman"/>
          <w:sz w:val="24"/>
          <w:szCs w:val="24"/>
        </w:rPr>
      </w:pPr>
      <w:commentRangeStart w:id="65"/>
      <w:r w:rsidDel="00000000" w:rsidR="00000000" w:rsidRPr="00000000">
        <w:rPr>
          <w:rFonts w:ascii="Times New Roman" w:cs="Times New Roman" w:eastAsia="Times New Roman" w:hAnsi="Times New Roman"/>
          <w:sz w:val="24"/>
          <w:szCs w:val="24"/>
          <w:rtl w:val="0"/>
        </w:rPr>
        <w:t xml:space="preserve">Acionado o comando, na barra de menu, o SIGA/SGBM apresenta a tela de consulta de Notas Fiscais Salvas com alguns filtros para localizar no banco de dados a referida Nota, são estes:</w:t>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0AE">
      <w:pPr>
        <w:spacing w:after="120" w:before="120" w:line="360" w:lineRule="auto"/>
        <w:ind w:left="1474" w:hanging="340"/>
        <w:jc w:val="both"/>
        <w:rPr>
          <w:rFonts w:ascii="Times New Roman" w:cs="Times New Roman" w:eastAsia="Times New Roman" w:hAnsi="Times New Roman"/>
          <w:sz w:val="24"/>
          <w:szCs w:val="24"/>
        </w:rPr>
      </w:pPr>
      <w:commentRangeStart w:id="66"/>
      <w:r w:rsidDel="00000000" w:rsidR="00000000" w:rsidRPr="00000000">
        <w:rPr>
          <w:rFonts w:ascii="Times New Roman" w:cs="Times New Roman" w:eastAsia="Times New Roman" w:hAnsi="Times New Roman"/>
          <w:b w:val="1"/>
          <w:sz w:val="24"/>
          <w:szCs w:val="24"/>
          <w:rtl w:val="0"/>
        </w:rPr>
        <w:t xml:space="preserve">01</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"Período de Movimentação"</w:t>
      </w:r>
      <w:r w:rsidDel="00000000" w:rsidR="00000000" w:rsidRPr="00000000">
        <w:rPr>
          <w:rFonts w:ascii="Times New Roman" w:cs="Times New Roman" w:eastAsia="Times New Roman" w:hAnsi="Times New Roman"/>
          <w:sz w:val="24"/>
          <w:szCs w:val="24"/>
          <w:rtl w:val="0"/>
        </w:rPr>
        <w:t xml:space="preserve">, informe as datas inicial e final, delimitando o período e retroagindo 30 dias da data de formulação da consulta.</w:t>
      </w:r>
    </w:p>
    <w:p w:rsidR="00000000" w:rsidDel="00000000" w:rsidP="00000000" w:rsidRDefault="00000000" w:rsidRPr="00000000" w14:paraId="000000AF">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02</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"Status da Nota"</w:t>
      </w:r>
      <w:r w:rsidDel="00000000" w:rsidR="00000000" w:rsidRPr="00000000">
        <w:rPr>
          <w:rFonts w:ascii="Times New Roman" w:cs="Times New Roman" w:eastAsia="Times New Roman" w:hAnsi="Times New Roman"/>
          <w:sz w:val="24"/>
          <w:szCs w:val="24"/>
          <w:rtl w:val="0"/>
        </w:rPr>
        <w:t xml:space="preserve">, clique na </w:t>
      </w:r>
      <w:r w:rsidDel="00000000" w:rsidR="00000000" w:rsidRPr="00000000">
        <w:rPr>
          <w:rFonts w:ascii="Times New Roman" w:cs="Times New Roman" w:eastAsia="Times New Roman" w:hAnsi="Times New Roman"/>
          <w:sz w:val="24"/>
          <w:szCs w:val="24"/>
          <w:rtl w:val="0"/>
        </w:rPr>
        <w:t xml:space="preserve">seta </w:t>
      </w:r>
      <w:r w:rsidDel="00000000" w:rsidR="00000000" w:rsidRPr="00000000">
        <w:rPr>
          <w:rFonts w:ascii="Times New Roman" w:cs="Times New Roman" w:eastAsia="Times New Roman" w:hAnsi="Times New Roman"/>
          <w:sz w:val="24"/>
          <w:szCs w:val="24"/>
          <w:rtl w:val="0"/>
        </w:rPr>
        <w:t xml:space="preserve">ao lado do campo e selecione a condição </w:t>
      </w:r>
      <w:r w:rsidDel="00000000" w:rsidR="00000000" w:rsidRPr="00000000">
        <w:rPr>
          <w:rFonts w:ascii="Times New Roman" w:cs="Times New Roman" w:eastAsia="Times New Roman" w:hAnsi="Times New Roman"/>
          <w:sz w:val="24"/>
          <w:szCs w:val="24"/>
          <w:rtl w:val="0"/>
        </w:rPr>
        <w:t xml:space="preserve">"Salva Parcialmente"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"Nota Fiscal"</w:t>
      </w:r>
      <w:r w:rsidDel="00000000" w:rsidR="00000000" w:rsidRPr="00000000">
        <w:rPr>
          <w:rFonts w:ascii="Times New Roman" w:cs="Times New Roman" w:eastAsia="Times New Roman" w:hAnsi="Times New Roman"/>
          <w:sz w:val="24"/>
          <w:szCs w:val="24"/>
          <w:rtl w:val="0"/>
        </w:rPr>
        <w:t xml:space="preserve">, informe o número da Nota Fiscal que deseja consultar.</w:t>
      </w:r>
    </w:p>
    <w:p w:rsidR="00000000" w:rsidDel="00000000" w:rsidP="00000000" w:rsidRDefault="00000000" w:rsidRPr="00000000" w14:paraId="000000B1">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04</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"Número de Série"</w:t>
      </w:r>
      <w:r w:rsidDel="00000000" w:rsidR="00000000" w:rsidRPr="00000000">
        <w:rPr>
          <w:rFonts w:ascii="Times New Roman" w:cs="Times New Roman" w:eastAsia="Times New Roman" w:hAnsi="Times New Roman"/>
          <w:sz w:val="24"/>
          <w:szCs w:val="24"/>
          <w:rtl w:val="0"/>
        </w:rPr>
        <w:t xml:space="preserve">, informe a série da Nota Fiscal que deseja consultar.</w:t>
      </w:r>
    </w:p>
    <w:p w:rsidR="00000000" w:rsidDel="00000000" w:rsidP="00000000" w:rsidRDefault="00000000" w:rsidRPr="00000000" w14:paraId="000000B2">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05</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para trazer a Nota Fiscal em questão.</w:t>
      </w:r>
    </w:p>
    <w:p w:rsidR="00000000" w:rsidDel="00000000" w:rsidP="00000000" w:rsidRDefault="00000000" w:rsidRPr="00000000" w14:paraId="000000B3">
      <w:pPr>
        <w:spacing w:line="360" w:lineRule="auto"/>
        <w:jc w:val="center"/>
        <w:rPr>
          <w:rFonts w:ascii="Times New Roman" w:cs="Times New Roman" w:eastAsia="Times New Roman" w:hAnsi="Times New Roman"/>
          <w:sz w:val="24"/>
          <w:szCs w:val="24"/>
        </w:rPr>
      </w:pPr>
      <w:commentRangeStart w:id="67"/>
      <w:r w:rsidDel="00000000" w:rsidR="00000000" w:rsidRPr="00000000">
        <w:rPr>
          <w:rFonts w:ascii="Times New Roman" w:cs="Times New Roman" w:eastAsia="Times New Roman" w:hAnsi="Times New Roman"/>
          <w:sz w:val="24"/>
          <w:szCs w:val="24"/>
        </w:rPr>
        <w:drawing>
          <wp:inline distB="0" distT="0" distL="114300" distR="114300">
            <wp:extent cx="5731200" cy="3289300"/>
            <wp:effectExtent b="0" l="0" r="0" t="0"/>
            <wp:docPr id="50"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731200" cy="3289300"/>
                    </a:xfrm>
                    <a:prstGeom prst="rect"/>
                    <a:ln/>
                  </pic:spPr>
                </pic:pic>
              </a:graphicData>
            </a:graphic>
          </wp:inline>
        </w:drawing>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0B4">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06</w:t>
      </w:r>
      <w:r w:rsidDel="00000000" w:rsidR="00000000" w:rsidRPr="00000000">
        <w:rPr>
          <w:rFonts w:ascii="Times New Roman" w:cs="Times New Roman" w:eastAsia="Times New Roman" w:hAnsi="Times New Roman"/>
          <w:sz w:val="24"/>
          <w:szCs w:val="24"/>
          <w:rtl w:val="0"/>
        </w:rPr>
        <w:t xml:space="preserve"> - Ao acionar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o SIGA/SGBM demonstrará uma "grade" contendo as seguintes informações da(s) Nota(s) Fiscal(is): Data de Emissão da Nota Fiscal, Fornecedor, Número Nota Fiscal, Série da Nota e  Ação (onde serão demonstrados ícones que acionados executarão  funcionalidades).</w:t>
      </w:r>
    </w:p>
    <w:p w:rsidR="00000000" w:rsidDel="00000000" w:rsidP="00000000" w:rsidRDefault="00000000" w:rsidRPr="00000000" w14:paraId="000000B5">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07</w:t>
      </w:r>
      <w:r w:rsidDel="00000000" w:rsidR="00000000" w:rsidRPr="00000000">
        <w:rPr>
          <w:rFonts w:ascii="Times New Roman" w:cs="Times New Roman" w:eastAsia="Times New Roman" w:hAnsi="Times New Roman"/>
          <w:sz w:val="24"/>
          <w:szCs w:val="24"/>
          <w:rtl w:val="0"/>
        </w:rPr>
        <w:t xml:space="preserve"> - Ao acionar o ícone em formato de </w:t>
      </w:r>
      <w:r w:rsidDel="00000000" w:rsidR="00000000" w:rsidRPr="00000000">
        <w:rPr>
          <w:rFonts w:ascii="Times New Roman" w:cs="Times New Roman" w:eastAsia="Times New Roman" w:hAnsi="Times New Roman"/>
          <w:sz w:val="24"/>
          <w:szCs w:val="24"/>
          <w:rtl w:val="0"/>
        </w:rPr>
        <w:t xml:space="preserve">"Lupa"</w:t>
      </w:r>
      <w:r w:rsidDel="00000000" w:rsidR="00000000" w:rsidRPr="00000000">
        <w:rPr>
          <w:rFonts w:ascii="Times New Roman" w:cs="Times New Roman" w:eastAsia="Times New Roman" w:hAnsi="Times New Roman"/>
          <w:sz w:val="24"/>
          <w:szCs w:val="24"/>
          <w:rtl w:val="0"/>
        </w:rPr>
        <w:t xml:space="preserve">, poderão ser acessados os dados da Nota Fiscal.</w:t>
      </w:r>
    </w:p>
    <w:p w:rsidR="00000000" w:rsidDel="00000000" w:rsidP="00000000" w:rsidRDefault="00000000" w:rsidRPr="00000000" w14:paraId="000000B6">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08</w:t>
      </w:r>
      <w:r w:rsidDel="00000000" w:rsidR="00000000" w:rsidRPr="00000000">
        <w:rPr>
          <w:rFonts w:ascii="Times New Roman" w:cs="Times New Roman" w:eastAsia="Times New Roman" w:hAnsi="Times New Roman"/>
          <w:sz w:val="24"/>
          <w:szCs w:val="24"/>
          <w:rtl w:val="0"/>
        </w:rPr>
        <w:t xml:space="preserve"> - Ao acionar o ícone em formato de </w:t>
      </w:r>
      <w:r w:rsidDel="00000000" w:rsidR="00000000" w:rsidRPr="00000000">
        <w:rPr>
          <w:rFonts w:ascii="Times New Roman" w:cs="Times New Roman" w:eastAsia="Times New Roman" w:hAnsi="Times New Roman"/>
          <w:sz w:val="24"/>
          <w:szCs w:val="24"/>
          <w:rtl w:val="0"/>
        </w:rPr>
        <w:t xml:space="preserve">"Lápis"</w:t>
      </w:r>
      <w:r w:rsidDel="00000000" w:rsidR="00000000" w:rsidRPr="00000000">
        <w:rPr>
          <w:rFonts w:ascii="Times New Roman" w:cs="Times New Roman" w:eastAsia="Times New Roman" w:hAnsi="Times New Roman"/>
          <w:sz w:val="24"/>
          <w:szCs w:val="24"/>
          <w:rtl w:val="0"/>
        </w:rPr>
        <w:t xml:space="preserve">, poderão ser acessados os dados da Nota Fiscal, inclusive efetuar o registro da nota acionando o botão </w:t>
      </w:r>
      <w:r w:rsidDel="00000000" w:rsidR="00000000" w:rsidRPr="00000000">
        <w:rPr>
          <w:rFonts w:ascii="Times New Roman" w:cs="Times New Roman" w:eastAsia="Times New Roman" w:hAnsi="Times New Roman"/>
          <w:sz w:val="24"/>
          <w:szCs w:val="24"/>
          <w:rtl w:val="0"/>
        </w:rPr>
        <w:t xml:space="preserve">"Finalizar"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7">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09</w:t>
      </w:r>
      <w:r w:rsidDel="00000000" w:rsidR="00000000" w:rsidRPr="00000000">
        <w:rPr>
          <w:rFonts w:ascii="Times New Roman" w:cs="Times New Roman" w:eastAsia="Times New Roman" w:hAnsi="Times New Roman"/>
          <w:sz w:val="24"/>
          <w:szCs w:val="24"/>
          <w:rtl w:val="0"/>
        </w:rPr>
        <w:t xml:space="preserve"> - Ao acionar o ícone em formato de </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poderá ser excluído o registro da Nota no Sistema SIGA/SGBM.</w:t>
      </w:r>
    </w:p>
    <w:p w:rsidR="00000000" w:rsidDel="00000000" w:rsidP="00000000" w:rsidRDefault="00000000" w:rsidRPr="00000000" w14:paraId="000000B8">
      <w:pPr>
        <w:spacing w:line="360" w:lineRule="auto"/>
        <w:jc w:val="center"/>
        <w:rPr>
          <w:rFonts w:ascii="Times New Roman" w:cs="Times New Roman" w:eastAsia="Times New Roman" w:hAnsi="Times New Roman"/>
          <w:sz w:val="24"/>
          <w:szCs w:val="24"/>
        </w:rPr>
      </w:pPr>
      <w:commentRangeStart w:id="68"/>
      <w:r w:rsidDel="00000000" w:rsidR="00000000" w:rsidRPr="00000000">
        <w:rPr>
          <w:rFonts w:ascii="Times New Roman" w:cs="Times New Roman" w:eastAsia="Times New Roman" w:hAnsi="Times New Roman"/>
          <w:sz w:val="24"/>
          <w:szCs w:val="24"/>
        </w:rPr>
        <w:drawing>
          <wp:inline distB="0" distT="0" distL="114300" distR="114300">
            <wp:extent cx="5731200" cy="2806700"/>
            <wp:effectExtent b="0" l="0" r="0" t="0"/>
            <wp:docPr id="3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2806700"/>
                    </a:xfrm>
                    <a:prstGeom prst="rect"/>
                    <a:ln/>
                  </pic:spPr>
                </pic:pic>
              </a:graphicData>
            </a:graphic>
          </wp:inline>
        </w:drawing>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0B9">
      <w:pPr>
        <w:spacing w:after="120" w:before="120" w:line="360" w:lineRule="auto"/>
        <w:ind w:left="1474" w:hanging="34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07.1</w:t>
      </w:r>
      <w:r w:rsidDel="00000000" w:rsidR="00000000" w:rsidRPr="00000000">
        <w:rPr>
          <w:rFonts w:ascii="Times New Roman" w:cs="Times New Roman" w:eastAsia="Times New Roman" w:hAnsi="Times New Roman"/>
          <w:sz w:val="24"/>
          <w:szCs w:val="24"/>
          <w:rtl w:val="0"/>
        </w:rPr>
        <w:t xml:space="preserve"> – Na grade </w:t>
      </w:r>
      <w:r w:rsidDel="00000000" w:rsidR="00000000" w:rsidRPr="00000000">
        <w:rPr>
          <w:rFonts w:ascii="Times New Roman" w:cs="Times New Roman" w:eastAsia="Times New Roman" w:hAnsi="Times New Roman"/>
          <w:sz w:val="24"/>
          <w:szCs w:val="24"/>
          <w:rtl w:val="0"/>
        </w:rPr>
        <w:t xml:space="preserve">"Itens Selecionados para Entrada"</w:t>
      </w:r>
      <w:r w:rsidDel="00000000" w:rsidR="00000000" w:rsidRPr="00000000">
        <w:rPr>
          <w:rFonts w:ascii="Times New Roman" w:cs="Times New Roman" w:eastAsia="Times New Roman" w:hAnsi="Times New Roman"/>
          <w:sz w:val="24"/>
          <w:szCs w:val="24"/>
          <w:rtl w:val="0"/>
        </w:rPr>
        <w:t xml:space="preserve"> (apresentada ao acionar o ícone em formato de </w:t>
      </w:r>
      <w:r w:rsidDel="00000000" w:rsidR="00000000" w:rsidRPr="00000000">
        <w:rPr>
          <w:rFonts w:ascii="Times New Roman" w:cs="Times New Roman" w:eastAsia="Times New Roman" w:hAnsi="Times New Roman"/>
          <w:sz w:val="24"/>
          <w:szCs w:val="24"/>
          <w:rtl w:val="0"/>
        </w:rPr>
        <w:t xml:space="preserve">"Lupa"</w:t>
      </w:r>
      <w:r w:rsidDel="00000000" w:rsidR="00000000" w:rsidRPr="00000000">
        <w:rPr>
          <w:rFonts w:ascii="Times New Roman" w:cs="Times New Roman" w:eastAsia="Times New Roman" w:hAnsi="Times New Roman"/>
          <w:sz w:val="24"/>
          <w:szCs w:val="24"/>
          <w:rtl w:val="0"/>
        </w:rPr>
        <w:t xml:space="preserve">), será demonstrado o detalhe da Nota Fiscal, podendo a partir de botões específicos: </w:t>
      </w:r>
      <w:r w:rsidDel="00000000" w:rsidR="00000000" w:rsidRPr="00000000">
        <w:rPr>
          <w:rFonts w:ascii="Times New Roman" w:cs="Times New Roman" w:eastAsia="Times New Roman" w:hAnsi="Times New Roman"/>
          <w:b w:val="1"/>
          <w:sz w:val="24"/>
          <w:szCs w:val="24"/>
          <w:rtl w:val="0"/>
        </w:rPr>
        <w:t xml:space="preserve">Editar, Excluir ou Registrar uma Nova Nota Fiscal.</w:t>
      </w:r>
    </w:p>
    <w:p w:rsidR="00000000" w:rsidDel="00000000" w:rsidP="00000000" w:rsidRDefault="00000000" w:rsidRPr="00000000" w14:paraId="000000BA">
      <w:pPr>
        <w:spacing w:line="360" w:lineRule="auto"/>
        <w:jc w:val="center"/>
        <w:rPr>
          <w:rFonts w:ascii="Times New Roman" w:cs="Times New Roman" w:eastAsia="Times New Roman" w:hAnsi="Times New Roman"/>
          <w:sz w:val="24"/>
          <w:szCs w:val="24"/>
        </w:rPr>
      </w:pPr>
      <w:commentRangeStart w:id="69"/>
      <w:r w:rsidDel="00000000" w:rsidR="00000000" w:rsidRPr="00000000">
        <w:rPr>
          <w:rFonts w:ascii="Times New Roman" w:cs="Times New Roman" w:eastAsia="Times New Roman" w:hAnsi="Times New Roman"/>
          <w:sz w:val="24"/>
          <w:szCs w:val="24"/>
        </w:rPr>
        <w:drawing>
          <wp:inline distB="0" distT="0" distL="114300" distR="114300">
            <wp:extent cx="5731200" cy="2413000"/>
            <wp:effectExtent b="0" l="0" r="0" t="0"/>
            <wp:docPr id="2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2413000"/>
                    </a:xfrm>
                    <a:prstGeom prst="rect"/>
                    <a:ln/>
                  </pic:spPr>
                </pic:pic>
              </a:graphicData>
            </a:graphic>
          </wp:inline>
        </w:drawing>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0BB">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08.1</w:t>
      </w:r>
      <w:r w:rsidDel="00000000" w:rsidR="00000000" w:rsidRPr="00000000">
        <w:rPr>
          <w:rFonts w:ascii="Times New Roman" w:cs="Times New Roman" w:eastAsia="Times New Roman" w:hAnsi="Times New Roman"/>
          <w:sz w:val="24"/>
          <w:szCs w:val="24"/>
          <w:rtl w:val="0"/>
        </w:rPr>
        <w:t xml:space="preserve"> - Na tela apresentada, ao acionar o ícone em formato de </w:t>
      </w:r>
      <w:r w:rsidDel="00000000" w:rsidR="00000000" w:rsidRPr="00000000">
        <w:rPr>
          <w:rFonts w:ascii="Times New Roman" w:cs="Times New Roman" w:eastAsia="Times New Roman" w:hAnsi="Times New Roman"/>
          <w:sz w:val="24"/>
          <w:szCs w:val="24"/>
          <w:rtl w:val="0"/>
        </w:rPr>
        <w:t xml:space="preserve">"Lápis"</w:t>
      </w:r>
      <w:r w:rsidDel="00000000" w:rsidR="00000000" w:rsidRPr="00000000">
        <w:rPr>
          <w:rFonts w:ascii="Times New Roman" w:cs="Times New Roman" w:eastAsia="Times New Roman" w:hAnsi="Times New Roman"/>
          <w:sz w:val="24"/>
          <w:szCs w:val="24"/>
          <w:rtl w:val="0"/>
        </w:rPr>
        <w:t xml:space="preserve"> pode-se "Editar a Nota Fiscal''.</w:t>
      </w:r>
    </w:p>
    <w:p w:rsidR="00000000" w:rsidDel="00000000" w:rsidP="00000000" w:rsidRDefault="00000000" w:rsidRPr="00000000" w14:paraId="000000BC">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08.2</w:t>
      </w:r>
      <w:r w:rsidDel="00000000" w:rsidR="00000000" w:rsidRPr="00000000">
        <w:rPr>
          <w:rFonts w:ascii="Times New Roman" w:cs="Times New Roman" w:eastAsia="Times New Roman" w:hAnsi="Times New Roman"/>
          <w:sz w:val="24"/>
          <w:szCs w:val="24"/>
          <w:rtl w:val="0"/>
        </w:rPr>
        <w:t xml:space="preserve"> - Na tela apresentada, ao acionar o ícone em formato de </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pode-se "Excluir a Nota Fiscal''.</w:t>
      </w:r>
    </w:p>
    <w:p w:rsidR="00000000" w:rsidDel="00000000" w:rsidP="00000000" w:rsidRDefault="00000000" w:rsidRPr="00000000" w14:paraId="000000BD">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08.3</w:t>
      </w:r>
      <w:r w:rsidDel="00000000" w:rsidR="00000000" w:rsidRPr="00000000">
        <w:rPr>
          <w:rFonts w:ascii="Times New Roman" w:cs="Times New Roman" w:eastAsia="Times New Roman" w:hAnsi="Times New Roman"/>
          <w:sz w:val="24"/>
          <w:szCs w:val="24"/>
          <w:rtl w:val="0"/>
        </w:rPr>
        <w:t xml:space="preserve"> - Ao clicar no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sz w:val="24"/>
          <w:szCs w:val="24"/>
          <w:rtl w:val="0"/>
        </w:rPr>
        <w:t xml:space="preserve"> grava-se as alterações efetuadas na Nota Fiscal e clicando no botão </w:t>
      </w:r>
      <w:r w:rsidDel="00000000" w:rsidR="00000000" w:rsidRPr="00000000">
        <w:rPr>
          <w:rFonts w:ascii="Times New Roman" w:cs="Times New Roman" w:eastAsia="Times New Roman" w:hAnsi="Times New Roman"/>
          <w:sz w:val="24"/>
          <w:szCs w:val="24"/>
          <w:rtl w:val="0"/>
        </w:rPr>
        <w:t xml:space="preserve">"Finalizar"</w:t>
      </w:r>
      <w:r w:rsidDel="00000000" w:rsidR="00000000" w:rsidRPr="00000000">
        <w:rPr>
          <w:rFonts w:ascii="Times New Roman" w:cs="Times New Roman" w:eastAsia="Times New Roman" w:hAnsi="Times New Roman"/>
          <w:sz w:val="24"/>
          <w:szCs w:val="24"/>
          <w:rtl w:val="0"/>
        </w:rPr>
        <w:t xml:space="preserve"> efetiva-se o registro da Nota no Controle de Estoque.</w:t>
      </w:r>
    </w:p>
    <w:p w:rsidR="00000000" w:rsidDel="00000000" w:rsidP="00000000" w:rsidRDefault="00000000" w:rsidRPr="00000000" w14:paraId="000000BE">
      <w:pPr>
        <w:spacing w:line="360" w:lineRule="auto"/>
        <w:jc w:val="center"/>
        <w:rPr>
          <w:rFonts w:ascii="Times New Roman" w:cs="Times New Roman" w:eastAsia="Times New Roman" w:hAnsi="Times New Roman"/>
          <w:sz w:val="24"/>
          <w:szCs w:val="24"/>
        </w:rPr>
      </w:pPr>
      <w:commentRangeStart w:id="70"/>
      <w:r w:rsidDel="00000000" w:rsidR="00000000" w:rsidRPr="00000000">
        <w:rPr>
          <w:rFonts w:ascii="Times New Roman" w:cs="Times New Roman" w:eastAsia="Times New Roman" w:hAnsi="Times New Roman"/>
          <w:sz w:val="24"/>
          <w:szCs w:val="24"/>
        </w:rPr>
        <w:drawing>
          <wp:inline distB="0" distT="0" distL="114300" distR="114300">
            <wp:extent cx="5731200" cy="2819400"/>
            <wp:effectExtent b="0" l="0" r="0" t="0"/>
            <wp:docPr id="39"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731200" cy="2819400"/>
                    </a:xfrm>
                    <a:prstGeom prst="rect"/>
                    <a:ln/>
                  </pic:spPr>
                </pic:pic>
              </a:graphicData>
            </a:graphic>
          </wp:inline>
        </w:drawing>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0BF">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9.1</w:t>
      </w:r>
      <w:r w:rsidDel="00000000" w:rsidR="00000000" w:rsidRPr="00000000">
        <w:rPr>
          <w:rFonts w:ascii="Times New Roman" w:cs="Times New Roman" w:eastAsia="Times New Roman" w:hAnsi="Times New Roman"/>
          <w:sz w:val="24"/>
          <w:szCs w:val="24"/>
          <w:rtl w:val="0"/>
        </w:rPr>
        <w:t xml:space="preserve"> - Ao ser comandada a operação na Nota Fiscal salva e não finalizada (item 8.1 </w:t>
      </w:r>
      <w:r w:rsidDel="00000000" w:rsidR="00000000" w:rsidRPr="00000000">
        <w:rPr>
          <w:rFonts w:ascii="Times New Roman" w:cs="Times New Roman" w:eastAsia="Times New Roman" w:hAnsi="Times New Roman"/>
          <w:sz w:val="24"/>
          <w:szCs w:val="24"/>
          <w:rtl w:val="0"/>
        </w:rPr>
        <w:t xml:space="preserve">e 8.2</w:t>
      </w:r>
      <w:r w:rsidDel="00000000" w:rsidR="00000000" w:rsidRPr="00000000">
        <w:rPr>
          <w:rFonts w:ascii="Times New Roman" w:cs="Times New Roman" w:eastAsia="Times New Roman" w:hAnsi="Times New Roman"/>
          <w:sz w:val="24"/>
          <w:szCs w:val="24"/>
          <w:rtl w:val="0"/>
        </w:rPr>
        <w:t xml:space="preserve"> anteriores), o SIGA/SGBM apresentará uma mensagem de confirmação da operação.</w:t>
      </w:r>
    </w:p>
    <w:p w:rsidR="00000000" w:rsidDel="00000000" w:rsidP="00000000" w:rsidRDefault="00000000" w:rsidRPr="00000000" w14:paraId="000000C0">
      <w:pPr>
        <w:spacing w:line="360" w:lineRule="auto"/>
        <w:jc w:val="center"/>
        <w:rPr>
          <w:rFonts w:ascii="Times New Roman" w:cs="Times New Roman" w:eastAsia="Times New Roman" w:hAnsi="Times New Roman"/>
          <w:sz w:val="24"/>
          <w:szCs w:val="24"/>
        </w:rPr>
      </w:pPr>
      <w:commentRangeStart w:id="71"/>
      <w:r w:rsidDel="00000000" w:rsidR="00000000" w:rsidRPr="00000000">
        <w:rPr>
          <w:rFonts w:ascii="Times New Roman" w:cs="Times New Roman" w:eastAsia="Times New Roman" w:hAnsi="Times New Roman"/>
          <w:sz w:val="24"/>
          <w:szCs w:val="24"/>
        </w:rPr>
        <w:drawing>
          <wp:inline distB="0" distT="0" distL="114300" distR="114300">
            <wp:extent cx="5731200" cy="2489200"/>
            <wp:effectExtent b="0" l="0" r="0" t="0"/>
            <wp:docPr id="34"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31200" cy="2489200"/>
                    </a:xfrm>
                    <a:prstGeom prst="rect"/>
                    <a:ln/>
                  </pic:spPr>
                </pic:pic>
              </a:graphicData>
            </a:graphic>
          </wp:inline>
        </w:drawing>
      </w:r>
      <w:commentRangeEnd w:id="71"/>
      <w:r w:rsidDel="00000000" w:rsidR="00000000" w:rsidRPr="00000000">
        <w:commentReference w:id="71"/>
      </w: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sz w:val="24"/>
          <w:szCs w:val="24"/>
        </w:rPr>
      </w:pP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0C2">
      <w:pPr>
        <w:spacing w:line="360" w:lineRule="auto"/>
        <w:jc w:val="both"/>
        <w:rPr>
          <w:rFonts w:ascii="Times New Roman" w:cs="Times New Roman" w:eastAsia="Times New Roman" w:hAnsi="Times New Roman"/>
          <w:sz w:val="24"/>
          <w:szCs w:val="24"/>
        </w:rPr>
      </w:pPr>
      <w:commentRangeStart w:id="72"/>
      <w:r w:rsidDel="00000000" w:rsidR="00000000" w:rsidRPr="00000000">
        <w:rPr>
          <w:rFonts w:ascii="Times New Roman" w:cs="Times New Roman" w:eastAsia="Times New Roman" w:hAnsi="Times New Roman"/>
          <w:b w:val="1"/>
          <w:smallCaps w:val="1"/>
          <w:sz w:val="24"/>
          <w:szCs w:val="24"/>
          <w:rtl w:val="0"/>
        </w:rPr>
        <w:t xml:space="preserve">3.4) CONFERÊNCIA DAS ENTRADAS</w:t>
      </w:r>
      <w:commentRangeEnd w:id="72"/>
      <w:r w:rsidDel="00000000" w:rsidR="00000000" w:rsidRPr="00000000">
        <w:commentReference w:id="72"/>
      </w:r>
      <w:r w:rsidDel="00000000" w:rsidR="00000000" w:rsidRPr="00000000">
        <w:rPr>
          <w:rFonts w:ascii="Times New Roman" w:cs="Times New Roman" w:eastAsia="Times New Roman" w:hAnsi="Times New Roman"/>
          <w:b w:val="1"/>
          <w:smallCaps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Sempre que for efetuado um registro de entrada no SIGA/SGBM, deve ser conferido se os detalhes do respectivo registro correspondem ao documento que originou a entrada, geralmente uma Nota Fiscal. Para efetuar essa conferência, é utilizado o relatório Entrada do Período, cuja emissão se dará por intermédio do seguinte comando na barra de menu: </w:t>
      </w:r>
      <w:r w:rsidDel="00000000" w:rsidR="00000000" w:rsidRPr="00000000">
        <w:rPr>
          <w:rFonts w:ascii="Times New Roman" w:cs="Times New Roman" w:eastAsia="Times New Roman" w:hAnsi="Times New Roman"/>
          <w:b w:val="1"/>
          <w:sz w:val="24"/>
          <w:szCs w:val="24"/>
          <w:rtl w:val="0"/>
        </w:rPr>
        <w:t xml:space="preserve">RELATÓRIOS&gt;&gt;ALMOXARIFADO&gt;&gt;</w:t>
      </w:r>
      <w:r w:rsidDel="00000000" w:rsidR="00000000" w:rsidRPr="00000000">
        <w:rPr>
          <w:rFonts w:ascii="Times New Roman" w:cs="Times New Roman" w:eastAsia="Times New Roman" w:hAnsi="Times New Roman"/>
          <w:b w:val="1"/>
          <w:sz w:val="24"/>
          <w:szCs w:val="24"/>
          <w:rtl w:val="0"/>
        </w:rPr>
        <w:t xml:space="preserve">ENTRADA PERÍODO:</w:t>
      </w:r>
      <w:r w:rsidDel="00000000" w:rsidR="00000000" w:rsidRPr="00000000">
        <w:rPr>
          <w:rtl w:val="0"/>
        </w:rPr>
      </w:r>
    </w:p>
    <w:p w:rsidR="00000000" w:rsidDel="00000000" w:rsidP="00000000" w:rsidRDefault="00000000" w:rsidRPr="00000000" w14:paraId="000000C4">
      <w:pPr>
        <w:spacing w:line="360" w:lineRule="auto"/>
        <w:jc w:val="center"/>
        <w:rPr>
          <w:rFonts w:ascii="Times New Roman" w:cs="Times New Roman" w:eastAsia="Times New Roman" w:hAnsi="Times New Roman"/>
          <w:sz w:val="24"/>
          <w:szCs w:val="24"/>
        </w:rPr>
      </w:pPr>
      <w:commentRangeStart w:id="73"/>
      <w:r w:rsidDel="00000000" w:rsidR="00000000" w:rsidRPr="00000000">
        <w:rPr>
          <w:rFonts w:ascii="Times New Roman" w:cs="Times New Roman" w:eastAsia="Times New Roman" w:hAnsi="Times New Roman"/>
          <w:sz w:val="24"/>
          <w:szCs w:val="24"/>
        </w:rPr>
        <w:drawing>
          <wp:inline distB="0" distT="0" distL="114300" distR="114300">
            <wp:extent cx="5731200" cy="1968500"/>
            <wp:effectExtent b="0" l="0" r="0" t="0"/>
            <wp:docPr id="41"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731200" cy="1968500"/>
                    </a:xfrm>
                    <a:prstGeom prst="rect"/>
                    <a:ln/>
                  </pic:spPr>
                </pic:pic>
              </a:graphicData>
            </a:graphic>
          </wp:inline>
        </w:drawing>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0C5">
      <w:pPr>
        <w:spacing w:after="120" w:before="120" w:line="360" w:lineRule="auto"/>
        <w:ind w:left="113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acionar o comando, na barra de menu, o SIGA/SGBM apresentará a tela com os parâmetros para filtrar os dados que será  apresentado no relatório "Entradas do Período"; os parâmetros são os seguintes:</w:t>
      </w:r>
    </w:p>
    <w:p w:rsidR="00000000" w:rsidDel="00000000" w:rsidP="00000000" w:rsidRDefault="00000000" w:rsidRPr="00000000" w14:paraId="000000C6">
      <w:pPr>
        <w:spacing w:after="120" w:before="120" w:line="360" w:lineRule="auto"/>
        <w:ind w:left="1474" w:hanging="340"/>
        <w:jc w:val="both"/>
        <w:rPr>
          <w:rFonts w:ascii="Times New Roman" w:cs="Times New Roman" w:eastAsia="Times New Roman" w:hAnsi="Times New Roman"/>
          <w:sz w:val="24"/>
          <w:szCs w:val="24"/>
        </w:rPr>
      </w:pPr>
      <w:commentRangeStart w:id="74"/>
      <w:r w:rsidDel="00000000" w:rsidR="00000000" w:rsidRPr="00000000">
        <w:rPr>
          <w:rFonts w:ascii="Times New Roman" w:cs="Times New Roman" w:eastAsia="Times New Roman" w:hAnsi="Times New Roman"/>
          <w:b w:val="1"/>
          <w:sz w:val="24"/>
          <w:szCs w:val="24"/>
          <w:rtl w:val="0"/>
        </w:rPr>
        <w:t xml:space="preserve">01</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"Período de Movimentação"</w:t>
      </w:r>
      <w:r w:rsidDel="00000000" w:rsidR="00000000" w:rsidRPr="00000000">
        <w:rPr>
          <w:rFonts w:ascii="Times New Roman" w:cs="Times New Roman" w:eastAsia="Times New Roman" w:hAnsi="Times New Roman"/>
          <w:sz w:val="24"/>
          <w:szCs w:val="24"/>
          <w:rtl w:val="0"/>
        </w:rPr>
        <w:t xml:space="preserve">, informe a data inicial e a data final que delimita o período em que foi registrada a entrada.</w:t>
      </w:r>
    </w:p>
    <w:p w:rsidR="00000000" w:rsidDel="00000000" w:rsidP="00000000" w:rsidRDefault="00000000" w:rsidRPr="00000000" w14:paraId="000000C7">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02</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"Tipo de Entrada"</w:t>
      </w:r>
      <w:r w:rsidDel="00000000" w:rsidR="00000000" w:rsidRPr="00000000">
        <w:rPr>
          <w:rFonts w:ascii="Times New Roman" w:cs="Times New Roman" w:eastAsia="Times New Roman" w:hAnsi="Times New Roman"/>
          <w:sz w:val="24"/>
          <w:szCs w:val="24"/>
          <w:rtl w:val="0"/>
        </w:rPr>
        <w:t xml:space="preserve">, selecione qual a modalidade de entrada que será a "Nota Fiscal", as demais poderão ser:</w:t>
      </w:r>
    </w:p>
    <w:p w:rsidR="00000000" w:rsidDel="00000000" w:rsidP="00000000" w:rsidRDefault="00000000" w:rsidRPr="00000000" w14:paraId="000000C8">
      <w:pPr>
        <w:numPr>
          <w:ilvl w:val="0"/>
          <w:numId w:val="2"/>
        </w:numPr>
        <w:spacing w:after="120" w:before="120" w:line="360" w:lineRule="auto"/>
        <w:ind w:left="1854" w:hanging="360"/>
        <w:jc w:val="both"/>
        <w:rPr>
          <w:sz w:val="24"/>
          <w:szCs w:val="24"/>
        </w:rPr>
      </w:pPr>
      <w:r w:rsidDel="00000000" w:rsidR="00000000" w:rsidRPr="00000000">
        <w:rPr>
          <w:rFonts w:ascii="Times New Roman" w:cs="Times New Roman" w:eastAsia="Times New Roman" w:hAnsi="Times New Roman"/>
          <w:sz w:val="24"/>
          <w:szCs w:val="24"/>
          <w:rtl w:val="0"/>
        </w:rPr>
        <w:t xml:space="preserve">Devolução: Quando se tratar de entrada de material que não foi consumido pelo requisitante e está sendo devolvido ao almoxarifado.</w:t>
      </w:r>
    </w:p>
    <w:p w:rsidR="00000000" w:rsidDel="00000000" w:rsidP="00000000" w:rsidRDefault="00000000" w:rsidRPr="00000000" w14:paraId="000000C9">
      <w:pPr>
        <w:numPr>
          <w:ilvl w:val="0"/>
          <w:numId w:val="2"/>
        </w:numPr>
        <w:spacing w:after="120" w:before="120" w:line="360" w:lineRule="auto"/>
        <w:ind w:left="1854" w:hanging="360"/>
        <w:jc w:val="both"/>
        <w:rPr>
          <w:sz w:val="24"/>
          <w:szCs w:val="24"/>
        </w:rPr>
      </w:pPr>
      <w:r w:rsidDel="00000000" w:rsidR="00000000" w:rsidRPr="00000000">
        <w:rPr>
          <w:rFonts w:ascii="Times New Roman" w:cs="Times New Roman" w:eastAsia="Times New Roman" w:hAnsi="Times New Roman"/>
          <w:sz w:val="24"/>
          <w:szCs w:val="24"/>
          <w:rtl w:val="0"/>
        </w:rPr>
        <w:t xml:space="preserve">Doação: Quando se tratar de doações não acompanhadas de Nota Fiscal ou Transferências de outros órgãos da administração pública, nesses casos o documento de suporte será Termo de Doação ou Transferência.</w:t>
      </w:r>
    </w:p>
    <w:p w:rsidR="00000000" w:rsidDel="00000000" w:rsidP="00000000" w:rsidRDefault="00000000" w:rsidRPr="00000000" w14:paraId="000000CA">
      <w:pPr>
        <w:numPr>
          <w:ilvl w:val="0"/>
          <w:numId w:val="2"/>
        </w:numPr>
        <w:spacing w:after="120" w:before="120" w:line="360" w:lineRule="auto"/>
        <w:ind w:left="1854" w:hanging="360"/>
        <w:jc w:val="both"/>
        <w:rPr>
          <w:sz w:val="24"/>
          <w:szCs w:val="24"/>
        </w:rPr>
      </w:pPr>
      <w:r w:rsidDel="00000000" w:rsidR="00000000" w:rsidRPr="00000000">
        <w:rPr>
          <w:rFonts w:ascii="Times New Roman" w:cs="Times New Roman" w:eastAsia="Times New Roman" w:hAnsi="Times New Roman"/>
          <w:sz w:val="24"/>
          <w:szCs w:val="24"/>
          <w:rtl w:val="0"/>
        </w:rPr>
        <w:t xml:space="preserve">Todas: Nesse caso, o relatório classifica todas as modalidades de movimentação de entrada.</w:t>
      </w:r>
    </w:p>
    <w:p w:rsidR="00000000" w:rsidDel="00000000" w:rsidP="00000000" w:rsidRDefault="00000000" w:rsidRPr="00000000" w14:paraId="000000CB">
      <w:pPr>
        <w:spacing w:after="120" w:before="120" w:line="360" w:lineRule="auto"/>
        <w:ind w:left="1134" w:firstLine="0"/>
        <w:jc w:val="both"/>
        <w:rPr>
          <w:rFonts w:ascii="Times New Roman" w:cs="Times New Roman" w:eastAsia="Times New Roman" w:hAnsi="Times New Roman"/>
          <w:sz w:val="24"/>
          <w:szCs w:val="24"/>
        </w:rPr>
      </w:pPr>
      <w:commentRangeStart w:id="75"/>
      <w:r w:rsidDel="00000000" w:rsidR="00000000" w:rsidRPr="00000000">
        <w:rPr>
          <w:rFonts w:ascii="Times New Roman" w:cs="Times New Roman" w:eastAsia="Times New Roman" w:hAnsi="Times New Roman"/>
          <w:b w:val="1"/>
          <w:sz w:val="24"/>
          <w:szCs w:val="24"/>
          <w:rtl w:val="0"/>
        </w:rPr>
        <w:t xml:space="preserve">ATENÇÃO!</w:t>
      </w:r>
      <w:r w:rsidDel="00000000" w:rsidR="00000000" w:rsidRPr="00000000">
        <w:rPr>
          <w:rFonts w:ascii="Times New Roman" w:cs="Times New Roman" w:eastAsia="Times New Roman" w:hAnsi="Times New Roman"/>
          <w:sz w:val="24"/>
          <w:szCs w:val="24"/>
          <w:rtl w:val="0"/>
        </w:rPr>
        <w:t xml:space="preserve"> Dependendo da opção selecionada serão habilitados campos complementares solicitando informações acerca da opção escolhida.</w:t>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0CC">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"Tipo de Material"</w:t>
      </w:r>
      <w:r w:rsidDel="00000000" w:rsidR="00000000" w:rsidRPr="00000000">
        <w:rPr>
          <w:rFonts w:ascii="Times New Roman" w:cs="Times New Roman" w:eastAsia="Times New Roman" w:hAnsi="Times New Roman"/>
          <w:sz w:val="24"/>
          <w:szCs w:val="24"/>
          <w:rtl w:val="0"/>
        </w:rPr>
        <w:t xml:space="preserve">, selecione a opção informando se a entrada refere-se ao material de consumo ou material permanente.</w:t>
      </w:r>
    </w:p>
    <w:p w:rsidR="00000000" w:rsidDel="00000000" w:rsidP="00000000" w:rsidRDefault="00000000" w:rsidRPr="00000000" w14:paraId="000000CD">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04 </w:t>
      </w:r>
      <w:r w:rsidDel="00000000" w:rsidR="00000000" w:rsidRPr="00000000">
        <w:rPr>
          <w:rFonts w:ascii="Times New Roman" w:cs="Times New Roman" w:eastAsia="Times New Roman" w:hAnsi="Times New Roman"/>
          <w:sz w:val="24"/>
          <w:szCs w:val="24"/>
          <w:rtl w:val="0"/>
        </w:rPr>
        <w:t xml:space="preserve">- No campo </w:t>
      </w:r>
      <w:r w:rsidDel="00000000" w:rsidR="00000000" w:rsidRPr="00000000">
        <w:rPr>
          <w:rFonts w:ascii="Times New Roman" w:cs="Times New Roman" w:eastAsia="Times New Roman" w:hAnsi="Times New Roman"/>
          <w:sz w:val="24"/>
          <w:szCs w:val="24"/>
          <w:rtl w:val="0"/>
        </w:rPr>
        <w:t xml:space="preserve">"Nota Fiscal"</w:t>
      </w:r>
      <w:r w:rsidDel="00000000" w:rsidR="00000000" w:rsidRPr="00000000">
        <w:rPr>
          <w:rFonts w:ascii="Times New Roman" w:cs="Times New Roman" w:eastAsia="Times New Roman" w:hAnsi="Times New Roman"/>
          <w:sz w:val="24"/>
          <w:szCs w:val="24"/>
          <w:rtl w:val="0"/>
        </w:rPr>
        <w:t xml:space="preserve">, informe o número da Nota Fiscal que deseja gerar o relatório.</w:t>
      </w:r>
    </w:p>
    <w:p w:rsidR="00000000" w:rsidDel="00000000" w:rsidP="00000000" w:rsidRDefault="00000000" w:rsidRPr="00000000" w14:paraId="000000CE">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05</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"Número de Série"</w:t>
      </w:r>
      <w:r w:rsidDel="00000000" w:rsidR="00000000" w:rsidRPr="00000000">
        <w:rPr>
          <w:rFonts w:ascii="Times New Roman" w:cs="Times New Roman" w:eastAsia="Times New Roman" w:hAnsi="Times New Roman"/>
          <w:sz w:val="24"/>
          <w:szCs w:val="24"/>
          <w:rtl w:val="0"/>
        </w:rPr>
        <w:t xml:space="preserve">, informe a série da Nota Fiscal.</w:t>
      </w:r>
    </w:p>
    <w:p w:rsidR="00000000" w:rsidDel="00000000" w:rsidP="00000000" w:rsidRDefault="00000000" w:rsidRPr="00000000" w14:paraId="000000CF">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06</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"Gerar Relatório"</w:t>
      </w:r>
      <w:r w:rsidDel="00000000" w:rsidR="00000000" w:rsidRPr="00000000">
        <w:rPr>
          <w:rFonts w:ascii="Times New Roman" w:cs="Times New Roman" w:eastAsia="Times New Roman" w:hAnsi="Times New Roman"/>
          <w:sz w:val="24"/>
          <w:szCs w:val="24"/>
          <w:rtl w:val="0"/>
        </w:rPr>
        <w:t xml:space="preserve">, o </w:t>
      </w:r>
      <w:commentRangeEnd w:id="74"/>
      <w:r w:rsidDel="00000000" w:rsidR="00000000" w:rsidRPr="00000000">
        <w:commentReference w:id="74"/>
      </w:r>
      <w:r w:rsidDel="00000000" w:rsidR="00000000" w:rsidRPr="00000000">
        <w:rPr>
          <w:rFonts w:ascii="Times New Roman" w:cs="Times New Roman" w:eastAsia="Times New Roman" w:hAnsi="Times New Roman"/>
          <w:sz w:val="24"/>
          <w:szCs w:val="24"/>
          <w:rtl w:val="0"/>
        </w:rPr>
        <w:t xml:space="preserve">SIGA/SGBM</w:t>
      </w:r>
      <w:commentRangeStart w:id="76"/>
      <w:r w:rsidDel="00000000" w:rsidR="00000000" w:rsidRPr="00000000">
        <w:rPr>
          <w:rFonts w:ascii="Times New Roman" w:cs="Times New Roman" w:eastAsia="Times New Roman" w:hAnsi="Times New Roman"/>
          <w:sz w:val="24"/>
          <w:szCs w:val="24"/>
          <w:rtl w:val="0"/>
        </w:rPr>
        <w:t xml:space="preserve"> apresentará o relatório em formato PDF.</w:t>
      </w:r>
    </w:p>
    <w:p w:rsidR="00000000" w:rsidDel="00000000" w:rsidP="00000000" w:rsidRDefault="00000000" w:rsidRPr="00000000" w14:paraId="000000D0">
      <w:pPr>
        <w:spacing w:after="120" w:line="360" w:lineRule="auto"/>
        <w:jc w:val="center"/>
        <w:rPr>
          <w:rFonts w:ascii="Times New Roman" w:cs="Times New Roman" w:eastAsia="Times New Roman" w:hAnsi="Times New Roman"/>
          <w:sz w:val="24"/>
          <w:szCs w:val="24"/>
        </w:rPr>
      </w:pPr>
      <w:commentRangeStart w:id="77"/>
      <w:r w:rsidDel="00000000" w:rsidR="00000000" w:rsidRPr="00000000">
        <w:rPr>
          <w:rFonts w:ascii="Times New Roman" w:cs="Times New Roman" w:eastAsia="Times New Roman" w:hAnsi="Times New Roman"/>
          <w:sz w:val="24"/>
          <w:szCs w:val="24"/>
        </w:rPr>
        <w:drawing>
          <wp:inline distB="0" distT="0" distL="114300" distR="114300">
            <wp:extent cx="5731200" cy="4102100"/>
            <wp:effectExtent b="0" l="0" r="0" t="0"/>
            <wp:docPr id="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31200" cy="4102100"/>
                    </a:xfrm>
                    <a:prstGeom prst="rect"/>
                    <a:ln/>
                  </pic:spPr>
                </pic:pic>
              </a:graphicData>
            </a:graphic>
          </wp:inline>
        </w:drawing>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0D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1200" cy="3492500"/>
            <wp:effectExtent b="0" l="0" r="0" t="0"/>
            <wp:docPr id="21"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120" w:before="120" w:line="360" w:lineRule="auto"/>
        <w:ind w:left="1474" w:hanging="340"/>
        <w:jc w:val="both"/>
        <w:rPr>
          <w:rFonts w:ascii="Times New Roman" w:cs="Times New Roman" w:eastAsia="Times New Roman" w:hAnsi="Times New Roman"/>
          <w:sz w:val="24"/>
          <w:szCs w:val="24"/>
        </w:rPr>
      </w:pPr>
      <w:commentRangeStart w:id="78"/>
      <w:r w:rsidDel="00000000" w:rsidR="00000000" w:rsidRPr="00000000">
        <w:rPr>
          <w:rFonts w:ascii="Times New Roman" w:cs="Times New Roman" w:eastAsia="Times New Roman" w:hAnsi="Times New Roman"/>
          <w:b w:val="1"/>
          <w:sz w:val="24"/>
          <w:szCs w:val="24"/>
          <w:rtl w:val="0"/>
        </w:rPr>
        <w:t xml:space="preserve">ATENÇÃO!</w:t>
      </w:r>
      <w:r w:rsidDel="00000000" w:rsidR="00000000" w:rsidRPr="00000000">
        <w:rPr>
          <w:rFonts w:ascii="Times New Roman" w:cs="Times New Roman" w:eastAsia="Times New Roman" w:hAnsi="Times New Roman"/>
          <w:sz w:val="24"/>
          <w:szCs w:val="24"/>
          <w:rtl w:val="0"/>
        </w:rPr>
        <w:t xml:space="preserve"> O relatório gerado deverá ser conferido com o documento de origem.</w:t>
      </w:r>
      <w:commentRangeEnd w:id="76"/>
      <w:r w:rsidDel="00000000" w:rsidR="00000000" w:rsidRPr="00000000">
        <w:commentReference w:id="76"/>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0D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commentRangeStart w:id="79"/>
      <w:r w:rsidDel="00000000" w:rsidR="00000000" w:rsidRPr="00000000">
        <w:rPr>
          <w:rFonts w:ascii="Times New Roman" w:cs="Times New Roman" w:eastAsia="Times New Roman" w:hAnsi="Times New Roman"/>
          <w:b w:val="1"/>
          <w:smallCaps w:val="1"/>
          <w:sz w:val="24"/>
          <w:szCs w:val="24"/>
          <w:rtl w:val="0"/>
        </w:rPr>
        <w:t xml:space="preserve">3.5) SOLICITAÇÃO DE CANCELAMENTO DE NOTA FISCAL</w:t>
      </w:r>
      <w:commentRangeEnd w:id="79"/>
      <w:r w:rsidDel="00000000" w:rsidR="00000000" w:rsidRPr="00000000">
        <w:commentReference w:id="79"/>
      </w:r>
      <w:r w:rsidDel="00000000" w:rsidR="00000000" w:rsidRPr="00000000">
        <w:rPr>
          <w:rFonts w:ascii="Times New Roman" w:cs="Times New Roman" w:eastAsia="Times New Roman" w:hAnsi="Times New Roman"/>
          <w:b w:val="1"/>
          <w:smallCaps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identificar, na ocasião de conferência das entradas (item anterior 3.4), um registro incorreto de uma determinada Nota Fiscal, o almoxarife poderá solicitar o seu cancelamento por intermédio do seguinte comando na barra de menu do SIGA/SGBM: </w:t>
      </w:r>
      <w:r w:rsidDel="00000000" w:rsidR="00000000" w:rsidRPr="00000000">
        <w:rPr>
          <w:rFonts w:ascii="Times New Roman" w:cs="Times New Roman" w:eastAsia="Times New Roman" w:hAnsi="Times New Roman"/>
          <w:b w:val="1"/>
          <w:sz w:val="24"/>
          <w:szCs w:val="24"/>
          <w:rtl w:val="0"/>
        </w:rPr>
        <w:t xml:space="preserve">MOVIMENTOS&gt;&gt; ALMOXARIFADO&gt;&gt;ENTRADA&gt;&gt;AUTORIZAÇÃO DE CANCELAMENTO:</w:t>
      </w:r>
      <w:r w:rsidDel="00000000" w:rsidR="00000000" w:rsidRPr="00000000">
        <w:rPr>
          <w:rtl w:val="0"/>
        </w:rPr>
      </w:r>
    </w:p>
    <w:p w:rsidR="00000000" w:rsidDel="00000000" w:rsidP="00000000" w:rsidRDefault="00000000" w:rsidRPr="00000000" w14:paraId="000000D9">
      <w:pPr>
        <w:spacing w:line="360" w:lineRule="auto"/>
        <w:jc w:val="center"/>
        <w:rPr>
          <w:rFonts w:ascii="Times New Roman" w:cs="Times New Roman" w:eastAsia="Times New Roman" w:hAnsi="Times New Roman"/>
          <w:sz w:val="24"/>
          <w:szCs w:val="24"/>
        </w:rPr>
      </w:pPr>
      <w:commentRangeStart w:id="80"/>
      <w:r w:rsidDel="00000000" w:rsidR="00000000" w:rsidRPr="00000000">
        <w:rPr>
          <w:rFonts w:ascii="Times New Roman" w:cs="Times New Roman" w:eastAsia="Times New Roman" w:hAnsi="Times New Roman"/>
          <w:sz w:val="24"/>
          <w:szCs w:val="24"/>
        </w:rPr>
        <w:drawing>
          <wp:inline distB="0" distT="0" distL="114300" distR="114300">
            <wp:extent cx="5731200" cy="1663700"/>
            <wp:effectExtent b="0" l="0" r="0" t="0"/>
            <wp:docPr id="6"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1663700"/>
                    </a:xfrm>
                    <a:prstGeom prst="rect"/>
                    <a:ln/>
                  </pic:spPr>
                </pic:pic>
              </a:graphicData>
            </a:graphic>
          </wp:inline>
        </w:drawing>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0DA">
      <w:pPr>
        <w:spacing w:line="360" w:lineRule="auto"/>
        <w:jc w:val="both"/>
        <w:rPr>
          <w:rFonts w:ascii="Times New Roman" w:cs="Times New Roman" w:eastAsia="Times New Roman" w:hAnsi="Times New Roman"/>
          <w:sz w:val="24"/>
          <w:szCs w:val="24"/>
        </w:rPr>
      </w:pPr>
      <w:commentRangeStart w:id="81"/>
      <w:r w:rsidDel="00000000" w:rsidR="00000000" w:rsidRPr="00000000">
        <w:rPr>
          <w:rFonts w:ascii="Times New Roman" w:cs="Times New Roman" w:eastAsia="Times New Roman" w:hAnsi="Times New Roman"/>
          <w:b w:val="1"/>
          <w:sz w:val="24"/>
          <w:szCs w:val="24"/>
          <w:rtl w:val="0"/>
        </w:rPr>
        <w:t xml:space="preserve">ATENÇÃO!</w:t>
      </w:r>
      <w:r w:rsidDel="00000000" w:rsidR="00000000" w:rsidRPr="00000000">
        <w:rPr>
          <w:rFonts w:ascii="Times New Roman" w:cs="Times New Roman" w:eastAsia="Times New Roman" w:hAnsi="Times New Roman"/>
          <w:sz w:val="24"/>
          <w:szCs w:val="24"/>
          <w:rtl w:val="0"/>
        </w:rPr>
        <w:t xml:space="preserve"> Vale ressaltar que, para efetuar um cancelamento de Nota Fiscal, o SIGA/SGBM estabelece algumas condicionantes: </w:t>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0DB">
      <w:pPr>
        <w:numPr>
          <w:ilvl w:val="0"/>
          <w:numId w:val="1"/>
        </w:numPr>
        <w:spacing w:line="360" w:lineRule="auto"/>
        <w:ind w:left="1003" w:hanging="360"/>
        <w:jc w:val="both"/>
        <w:rPr>
          <w:sz w:val="24"/>
          <w:szCs w:val="24"/>
        </w:rPr>
      </w:pPr>
      <w:commentRangeStart w:id="82"/>
      <w:r w:rsidDel="00000000" w:rsidR="00000000" w:rsidRPr="00000000">
        <w:rPr>
          <w:rFonts w:ascii="Times New Roman" w:cs="Times New Roman" w:eastAsia="Times New Roman" w:hAnsi="Times New Roman"/>
          <w:sz w:val="24"/>
          <w:szCs w:val="24"/>
          <w:rtl w:val="0"/>
        </w:rPr>
        <w:t xml:space="preserve">A nota fiscal em questão ter sido registrada no período corrente. </w:t>
      </w:r>
    </w:p>
    <w:p w:rsidR="00000000" w:rsidDel="00000000" w:rsidP="00000000" w:rsidRDefault="00000000" w:rsidRPr="00000000" w14:paraId="000000DC">
      <w:pPr>
        <w:numPr>
          <w:ilvl w:val="0"/>
          <w:numId w:val="1"/>
        </w:numPr>
        <w:spacing w:line="360" w:lineRule="auto"/>
        <w:ind w:left="1003" w:hanging="360"/>
        <w:jc w:val="both"/>
        <w:rPr>
          <w:sz w:val="24"/>
          <w:szCs w:val="24"/>
        </w:rPr>
      </w:pPr>
      <w:r w:rsidDel="00000000" w:rsidR="00000000" w:rsidRPr="00000000">
        <w:rPr>
          <w:rFonts w:ascii="Times New Roman" w:cs="Times New Roman" w:eastAsia="Times New Roman" w:hAnsi="Times New Roman"/>
          <w:sz w:val="24"/>
          <w:szCs w:val="24"/>
          <w:rtl w:val="0"/>
        </w:rPr>
        <w:t xml:space="preserve">Não ter havido nenhum atendimento de REQUISIÇÃO dos itens constantes na Nota Fiscal. </w:t>
      </w:r>
    </w:p>
    <w:p w:rsidR="00000000" w:rsidDel="00000000" w:rsidP="00000000" w:rsidRDefault="00000000" w:rsidRPr="00000000" w14:paraId="000000DD">
      <w:pPr>
        <w:numPr>
          <w:ilvl w:val="0"/>
          <w:numId w:val="1"/>
        </w:numPr>
        <w:spacing w:line="360" w:lineRule="auto"/>
        <w:ind w:left="1003" w:hanging="360"/>
        <w:jc w:val="both"/>
        <w:rPr>
          <w:sz w:val="24"/>
          <w:szCs w:val="24"/>
        </w:rPr>
      </w:pPr>
      <w:r w:rsidDel="00000000" w:rsidR="00000000" w:rsidRPr="00000000">
        <w:rPr>
          <w:rFonts w:ascii="Times New Roman" w:cs="Times New Roman" w:eastAsia="Times New Roman" w:hAnsi="Times New Roman"/>
          <w:sz w:val="24"/>
          <w:szCs w:val="24"/>
          <w:rtl w:val="0"/>
        </w:rPr>
        <w:t xml:space="preserve">Após solicitado o cancelamento, o SIGA bloqueará as Requisições dos itens que constam na Nota, e as Requisições não atendidas até o momento, somente poderão ser atendidas com quantidade Zero. </w:t>
      </w:r>
    </w:p>
    <w:p w:rsidR="00000000" w:rsidDel="00000000" w:rsidP="00000000" w:rsidRDefault="00000000" w:rsidRPr="00000000" w14:paraId="000000DE">
      <w:pPr>
        <w:numPr>
          <w:ilvl w:val="0"/>
          <w:numId w:val="1"/>
        </w:numPr>
        <w:spacing w:line="360" w:lineRule="auto"/>
        <w:ind w:left="1003" w:hanging="360"/>
        <w:jc w:val="both"/>
        <w:rPr>
          <w:sz w:val="24"/>
          <w:szCs w:val="24"/>
        </w:rPr>
      </w:pPr>
      <w:r w:rsidDel="00000000" w:rsidR="00000000" w:rsidRPr="00000000">
        <w:rPr>
          <w:rFonts w:ascii="Times New Roman" w:cs="Times New Roman" w:eastAsia="Times New Roman" w:hAnsi="Times New Roman"/>
          <w:sz w:val="24"/>
          <w:szCs w:val="24"/>
          <w:rtl w:val="0"/>
        </w:rPr>
        <w:t xml:space="preserve">Enquanto não for autorizado o </w:t>
      </w:r>
      <w:r w:rsidDel="00000000" w:rsidR="00000000" w:rsidRPr="00000000">
        <w:rPr>
          <w:rFonts w:ascii="Times New Roman" w:cs="Times New Roman" w:eastAsia="Times New Roman" w:hAnsi="Times New Roman"/>
          <w:sz w:val="24"/>
          <w:szCs w:val="24"/>
          <w:rtl w:val="0"/>
        </w:rPr>
        <w:t xml:space="preserve">Cancelamento,</w:t>
      </w:r>
      <w:r w:rsidDel="00000000" w:rsidR="00000000" w:rsidRPr="00000000">
        <w:rPr>
          <w:rFonts w:ascii="Times New Roman" w:cs="Times New Roman" w:eastAsia="Times New Roman" w:hAnsi="Times New Roman"/>
          <w:sz w:val="24"/>
          <w:szCs w:val="24"/>
          <w:rtl w:val="0"/>
        </w:rPr>
        <w:t xml:space="preserve"> o Fechamento Mensal será bloqueado. A autorização será dada pelo "Perfil Gestor Financeiro".</w:t>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0DF">
      <w:pPr>
        <w:spacing w:after="120" w:before="120" w:line="360" w:lineRule="auto"/>
        <w:jc w:val="both"/>
        <w:rPr>
          <w:rFonts w:ascii="Times New Roman" w:cs="Times New Roman" w:eastAsia="Times New Roman" w:hAnsi="Times New Roman"/>
          <w:sz w:val="24"/>
          <w:szCs w:val="24"/>
        </w:rPr>
      </w:pPr>
      <w:commentRangeStart w:id="83"/>
      <w:r w:rsidDel="00000000" w:rsidR="00000000" w:rsidRPr="00000000">
        <w:rPr>
          <w:rFonts w:ascii="Times New Roman" w:cs="Times New Roman" w:eastAsia="Times New Roman" w:hAnsi="Times New Roman"/>
          <w:sz w:val="24"/>
          <w:szCs w:val="24"/>
          <w:rtl w:val="0"/>
        </w:rPr>
        <w:t xml:space="preserve">Ao acionar o comando, na barra de menu, o SIGA/SGBM apresentará a tela "Consulta Entradas" para que seja localizada a Nota Fiscal, que será objeto de cancelamento. Nessa tela, serão informados os parâmetros a seguir:</w:t>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0E0">
      <w:pPr>
        <w:spacing w:after="120" w:before="120" w:line="360" w:lineRule="auto"/>
        <w:ind w:left="1474" w:hanging="340"/>
        <w:jc w:val="both"/>
        <w:rPr>
          <w:rFonts w:ascii="Times New Roman" w:cs="Times New Roman" w:eastAsia="Times New Roman" w:hAnsi="Times New Roman"/>
          <w:sz w:val="24"/>
          <w:szCs w:val="24"/>
        </w:rPr>
      </w:pPr>
      <w:commentRangeStart w:id="84"/>
      <w:r w:rsidDel="00000000" w:rsidR="00000000" w:rsidRPr="00000000">
        <w:rPr>
          <w:rFonts w:ascii="Times New Roman" w:cs="Times New Roman" w:eastAsia="Times New Roman" w:hAnsi="Times New Roman"/>
          <w:b w:val="1"/>
          <w:sz w:val="24"/>
          <w:szCs w:val="24"/>
          <w:rtl w:val="0"/>
        </w:rPr>
        <w:t xml:space="preserve">01</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"Período de Movimentação"</w:t>
      </w:r>
      <w:r w:rsidDel="00000000" w:rsidR="00000000" w:rsidRPr="00000000">
        <w:rPr>
          <w:rFonts w:ascii="Times New Roman" w:cs="Times New Roman" w:eastAsia="Times New Roman" w:hAnsi="Times New Roman"/>
          <w:sz w:val="24"/>
          <w:szCs w:val="24"/>
          <w:rtl w:val="0"/>
        </w:rPr>
        <w:t xml:space="preserve">, informe as datas inicial e final, delimitando o período de entrada da Nota Fiscal.</w:t>
      </w:r>
    </w:p>
    <w:p w:rsidR="00000000" w:rsidDel="00000000" w:rsidP="00000000" w:rsidRDefault="00000000" w:rsidRPr="00000000" w14:paraId="000000E1">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02</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"Status da Nota"</w:t>
      </w:r>
      <w:r w:rsidDel="00000000" w:rsidR="00000000" w:rsidRPr="00000000">
        <w:rPr>
          <w:rFonts w:ascii="Times New Roman" w:cs="Times New Roman" w:eastAsia="Times New Roman" w:hAnsi="Times New Roman"/>
          <w:sz w:val="24"/>
          <w:szCs w:val="24"/>
          <w:rtl w:val="0"/>
        </w:rPr>
        <w:t xml:space="preserve">, clique na seta ao lado do campo e selecione a condição </w:t>
      </w:r>
      <w:r w:rsidDel="00000000" w:rsidR="00000000" w:rsidRPr="00000000">
        <w:rPr>
          <w:rFonts w:ascii="Times New Roman" w:cs="Times New Roman" w:eastAsia="Times New Roman" w:hAnsi="Times New Roman"/>
          <w:sz w:val="24"/>
          <w:szCs w:val="24"/>
          <w:rtl w:val="0"/>
        </w:rPr>
        <w:t xml:space="preserve">"Finalizada"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2">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"Nota Fiscal"</w:t>
      </w:r>
      <w:r w:rsidDel="00000000" w:rsidR="00000000" w:rsidRPr="00000000">
        <w:rPr>
          <w:rFonts w:ascii="Times New Roman" w:cs="Times New Roman" w:eastAsia="Times New Roman" w:hAnsi="Times New Roman"/>
          <w:sz w:val="24"/>
          <w:szCs w:val="24"/>
          <w:rtl w:val="0"/>
        </w:rPr>
        <w:t xml:space="preserve">, informe o número da Nota Fiscal que deseja consultar.</w:t>
      </w:r>
    </w:p>
    <w:p w:rsidR="00000000" w:rsidDel="00000000" w:rsidP="00000000" w:rsidRDefault="00000000" w:rsidRPr="00000000" w14:paraId="000000E3">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04</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"Número de Série"</w:t>
      </w:r>
      <w:r w:rsidDel="00000000" w:rsidR="00000000" w:rsidRPr="00000000">
        <w:rPr>
          <w:rFonts w:ascii="Times New Roman" w:cs="Times New Roman" w:eastAsia="Times New Roman" w:hAnsi="Times New Roman"/>
          <w:sz w:val="24"/>
          <w:szCs w:val="24"/>
          <w:rtl w:val="0"/>
        </w:rPr>
        <w:t xml:space="preserve">, informe a série da Nota Fiscal que deseja consultar.</w:t>
      </w:r>
    </w:p>
    <w:p w:rsidR="00000000" w:rsidDel="00000000" w:rsidP="00000000" w:rsidRDefault="00000000" w:rsidRPr="00000000" w14:paraId="000000E4">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05</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para trazer a Nota Fiscal em questão.</w:t>
      </w:r>
    </w:p>
    <w:p w:rsidR="00000000" w:rsidDel="00000000" w:rsidP="00000000" w:rsidRDefault="00000000" w:rsidRPr="00000000" w14:paraId="000000E5">
      <w:pPr>
        <w:spacing w:line="360" w:lineRule="auto"/>
        <w:jc w:val="center"/>
        <w:rPr>
          <w:rFonts w:ascii="Times New Roman" w:cs="Times New Roman" w:eastAsia="Times New Roman" w:hAnsi="Times New Roman"/>
          <w:sz w:val="24"/>
          <w:szCs w:val="24"/>
        </w:rPr>
      </w:pPr>
      <w:commentRangeStart w:id="85"/>
      <w:r w:rsidDel="00000000" w:rsidR="00000000" w:rsidRPr="00000000">
        <w:rPr>
          <w:rFonts w:ascii="Times New Roman" w:cs="Times New Roman" w:eastAsia="Times New Roman" w:hAnsi="Times New Roman"/>
          <w:sz w:val="24"/>
          <w:szCs w:val="24"/>
        </w:rPr>
        <w:drawing>
          <wp:inline distB="0" distT="0" distL="114300" distR="114300">
            <wp:extent cx="5731200" cy="3200400"/>
            <wp:effectExtent b="0" l="0" r="0" t="0"/>
            <wp:docPr id="53"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731200" cy="3200400"/>
                    </a:xfrm>
                    <a:prstGeom prst="rect"/>
                    <a:ln/>
                  </pic:spPr>
                </pic:pic>
              </a:graphicData>
            </a:graphic>
          </wp:inline>
        </w:drawing>
      </w:r>
      <w:commentRangeEnd w:id="85"/>
      <w:r w:rsidDel="00000000" w:rsidR="00000000" w:rsidRPr="00000000">
        <w:commentReference w:id="85"/>
      </w:r>
      <w:r w:rsidDel="00000000" w:rsidR="00000000" w:rsidRPr="00000000">
        <w:rPr>
          <w:rtl w:val="0"/>
        </w:rPr>
      </w:r>
    </w:p>
    <w:p w:rsidR="00000000" w:rsidDel="00000000" w:rsidP="00000000" w:rsidRDefault="00000000" w:rsidRPr="00000000" w14:paraId="000000E6">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06</w:t>
      </w:r>
      <w:r w:rsidDel="00000000" w:rsidR="00000000" w:rsidRPr="00000000">
        <w:rPr>
          <w:rFonts w:ascii="Times New Roman" w:cs="Times New Roman" w:eastAsia="Times New Roman" w:hAnsi="Times New Roman"/>
          <w:sz w:val="24"/>
          <w:szCs w:val="24"/>
          <w:rtl w:val="0"/>
        </w:rPr>
        <w:t xml:space="preserve"> - Ao acionar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o SIGA/SGBM apresentará uma "grade" contendo os seguintes dados das Notas Fiscais, filtradas a partir dos parâmetros informados: Data da Nota Fiscal, Fornecedor, Número da Nota Fiscal, Série da Nota Fiscal, Status da Nota Fiscal e Ação.</w:t>
      </w:r>
    </w:p>
    <w:p w:rsidR="00000000" w:rsidDel="00000000" w:rsidP="00000000" w:rsidRDefault="00000000" w:rsidRPr="00000000" w14:paraId="000000E7">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07</w:t>
      </w:r>
      <w:r w:rsidDel="00000000" w:rsidR="00000000" w:rsidRPr="00000000">
        <w:rPr>
          <w:rFonts w:ascii="Times New Roman" w:cs="Times New Roman" w:eastAsia="Times New Roman" w:hAnsi="Times New Roman"/>
          <w:sz w:val="24"/>
          <w:szCs w:val="24"/>
          <w:rtl w:val="0"/>
        </w:rPr>
        <w:t xml:space="preserve"> - A partir dos dados apresentados da "grade" poderá ser selecionado o ícone em formato de </w:t>
      </w:r>
      <w:r w:rsidDel="00000000" w:rsidR="00000000" w:rsidRPr="00000000">
        <w:rPr>
          <w:rFonts w:ascii="Times New Roman" w:cs="Times New Roman" w:eastAsia="Times New Roman" w:hAnsi="Times New Roman"/>
          <w:sz w:val="24"/>
          <w:szCs w:val="24"/>
          <w:rtl w:val="0"/>
        </w:rPr>
        <w:t xml:space="preserve">"Seta de Retorno"</w:t>
      </w:r>
      <w:r w:rsidDel="00000000" w:rsidR="00000000" w:rsidRPr="00000000">
        <w:rPr>
          <w:rFonts w:ascii="Times New Roman" w:cs="Times New Roman" w:eastAsia="Times New Roman" w:hAnsi="Times New Roman"/>
          <w:sz w:val="24"/>
          <w:szCs w:val="24"/>
          <w:rtl w:val="0"/>
        </w:rPr>
        <w:t xml:space="preserve">, para que seja solicitado o cancelamento.</w:t>
      </w:r>
    </w:p>
    <w:p w:rsidR="00000000" w:rsidDel="00000000" w:rsidP="00000000" w:rsidRDefault="00000000" w:rsidRPr="00000000" w14:paraId="000000E8">
      <w:pPr>
        <w:spacing w:line="360" w:lineRule="auto"/>
        <w:jc w:val="center"/>
        <w:rPr>
          <w:rFonts w:ascii="Times New Roman" w:cs="Times New Roman" w:eastAsia="Times New Roman" w:hAnsi="Times New Roman"/>
          <w:sz w:val="24"/>
          <w:szCs w:val="24"/>
        </w:rPr>
      </w:pPr>
      <w:commentRangeStart w:id="86"/>
      <w:r w:rsidDel="00000000" w:rsidR="00000000" w:rsidRPr="00000000">
        <w:rPr>
          <w:rFonts w:ascii="Times New Roman" w:cs="Times New Roman" w:eastAsia="Times New Roman" w:hAnsi="Times New Roman"/>
          <w:sz w:val="24"/>
          <w:szCs w:val="24"/>
        </w:rPr>
        <w:drawing>
          <wp:inline distB="0" distT="0" distL="114300" distR="114300">
            <wp:extent cx="5731200" cy="2717800"/>
            <wp:effectExtent b="0" l="0" r="0" t="0"/>
            <wp:docPr id="40"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5731200" cy="2717800"/>
                    </a:xfrm>
                    <a:prstGeom prst="rect"/>
                    <a:ln/>
                  </pic:spPr>
                </pic:pic>
              </a:graphicData>
            </a:graphic>
          </wp:inline>
        </w:drawing>
      </w:r>
      <w:commentRangeEnd w:id="86"/>
      <w:r w:rsidDel="00000000" w:rsidR="00000000" w:rsidRPr="00000000">
        <w:commentReference w:id="86"/>
      </w:r>
      <w:r w:rsidDel="00000000" w:rsidR="00000000" w:rsidRPr="00000000">
        <w:rPr>
          <w:rtl w:val="0"/>
        </w:rPr>
      </w:r>
    </w:p>
    <w:p w:rsidR="00000000" w:rsidDel="00000000" w:rsidP="00000000" w:rsidRDefault="00000000" w:rsidRPr="00000000" w14:paraId="000000E9">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08</w:t>
      </w:r>
      <w:r w:rsidDel="00000000" w:rsidR="00000000" w:rsidRPr="00000000">
        <w:rPr>
          <w:rFonts w:ascii="Times New Roman" w:cs="Times New Roman" w:eastAsia="Times New Roman" w:hAnsi="Times New Roman"/>
          <w:sz w:val="24"/>
          <w:szCs w:val="24"/>
          <w:rtl w:val="0"/>
        </w:rPr>
        <w:t xml:space="preserve"> - Acionado o ícone em formato de </w:t>
      </w:r>
      <w:r w:rsidDel="00000000" w:rsidR="00000000" w:rsidRPr="00000000">
        <w:rPr>
          <w:rFonts w:ascii="Times New Roman" w:cs="Times New Roman" w:eastAsia="Times New Roman" w:hAnsi="Times New Roman"/>
          <w:sz w:val="24"/>
          <w:szCs w:val="24"/>
          <w:rtl w:val="0"/>
        </w:rPr>
        <w:t xml:space="preserve">"Seta de Retorno"</w:t>
      </w:r>
      <w:r w:rsidDel="00000000" w:rsidR="00000000" w:rsidRPr="00000000">
        <w:rPr>
          <w:rFonts w:ascii="Times New Roman" w:cs="Times New Roman" w:eastAsia="Times New Roman" w:hAnsi="Times New Roman"/>
          <w:sz w:val="24"/>
          <w:szCs w:val="24"/>
          <w:rtl w:val="0"/>
        </w:rPr>
        <w:t xml:space="preserve">, o SIGA/SGBM apresentará uma janela "</w:t>
      </w:r>
      <w:r w:rsidDel="00000000" w:rsidR="00000000" w:rsidRPr="00000000">
        <w:rPr>
          <w:rFonts w:ascii="Times New Roman" w:cs="Times New Roman" w:eastAsia="Times New Roman" w:hAnsi="Times New Roman"/>
          <w:i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onde será informada a justificativa de pedido de cancelamento da Nota.</w:t>
      </w:r>
    </w:p>
    <w:p w:rsidR="00000000" w:rsidDel="00000000" w:rsidP="00000000" w:rsidRDefault="00000000" w:rsidRPr="00000000" w14:paraId="000000EA">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09</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 para solicitar o cancelamento.</w:t>
      </w:r>
    </w:p>
    <w:p w:rsidR="00000000" w:rsidDel="00000000" w:rsidP="00000000" w:rsidRDefault="00000000" w:rsidRPr="00000000" w14:paraId="000000EB">
      <w:pPr>
        <w:spacing w:line="360" w:lineRule="auto"/>
        <w:jc w:val="center"/>
        <w:rPr>
          <w:rFonts w:ascii="Times New Roman" w:cs="Times New Roman" w:eastAsia="Times New Roman" w:hAnsi="Times New Roman"/>
          <w:sz w:val="24"/>
          <w:szCs w:val="24"/>
        </w:rPr>
      </w:pPr>
      <w:commentRangeStart w:id="87"/>
      <w:r w:rsidDel="00000000" w:rsidR="00000000" w:rsidRPr="00000000">
        <w:rPr>
          <w:rFonts w:ascii="Times New Roman" w:cs="Times New Roman" w:eastAsia="Times New Roman" w:hAnsi="Times New Roman"/>
          <w:sz w:val="24"/>
          <w:szCs w:val="24"/>
        </w:rPr>
        <w:drawing>
          <wp:inline distB="0" distT="0" distL="114300" distR="114300">
            <wp:extent cx="5731200" cy="2781300"/>
            <wp:effectExtent b="0" l="0" r="0" t="0"/>
            <wp:docPr id="18"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2781300"/>
                    </a:xfrm>
                    <a:prstGeom prst="rect"/>
                    <a:ln/>
                  </pic:spPr>
                </pic:pic>
              </a:graphicData>
            </a:graphic>
          </wp:inline>
        </w:drawing>
      </w:r>
      <w:commentRangeEnd w:id="87"/>
      <w:r w:rsidDel="00000000" w:rsidR="00000000" w:rsidRPr="00000000">
        <w:commentReference w:id="87"/>
      </w:r>
      <w:r w:rsidDel="00000000" w:rsidR="00000000" w:rsidRPr="00000000">
        <w:rPr>
          <w:rtl w:val="0"/>
        </w:rPr>
      </w:r>
    </w:p>
    <w:p w:rsidR="00000000" w:rsidDel="00000000" w:rsidP="00000000" w:rsidRDefault="00000000" w:rsidRPr="00000000" w14:paraId="000000EC">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 Ao confirmar o cancelamento, acionando o botão </w:t>
      </w:r>
      <w:r w:rsidDel="00000000" w:rsidR="00000000" w:rsidRPr="00000000">
        <w:rPr>
          <w:rFonts w:ascii="Times New Roman" w:cs="Times New Roman" w:eastAsia="Times New Roman" w:hAnsi="Times New Roman"/>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 o SIGA/SGBM apresentará a janela de consulta da Nota com Status "CANCELAMENTO PENDENTE", uma vez que a solicitação será direcionada para a aprovação do perfil "Gestor Financeiro", somente após a aprovação a Nota estará efetivamente cancelada.</w:t>
      </w:r>
    </w:p>
    <w:p w:rsidR="00000000" w:rsidDel="00000000" w:rsidP="00000000" w:rsidRDefault="00000000" w:rsidRPr="00000000" w14:paraId="000000ED">
      <w:pPr>
        <w:spacing w:line="360" w:lineRule="auto"/>
        <w:jc w:val="center"/>
        <w:rPr>
          <w:rFonts w:ascii="Times New Roman" w:cs="Times New Roman" w:eastAsia="Times New Roman" w:hAnsi="Times New Roman"/>
          <w:sz w:val="24"/>
          <w:szCs w:val="24"/>
        </w:rPr>
      </w:pPr>
      <w:commentRangeStart w:id="88"/>
      <w:r w:rsidDel="00000000" w:rsidR="00000000" w:rsidRPr="00000000">
        <w:rPr>
          <w:rFonts w:ascii="Times New Roman" w:cs="Times New Roman" w:eastAsia="Times New Roman" w:hAnsi="Times New Roman"/>
          <w:sz w:val="24"/>
          <w:szCs w:val="24"/>
        </w:rPr>
        <w:drawing>
          <wp:inline distB="0" distT="0" distL="114300" distR="114300">
            <wp:extent cx="5731200" cy="3022600"/>
            <wp:effectExtent b="0" l="0" r="0" t="0"/>
            <wp:docPr id="45"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731200" cy="3022600"/>
                    </a:xfrm>
                    <a:prstGeom prst="rect"/>
                    <a:ln/>
                  </pic:spPr>
                </pic:pic>
              </a:graphicData>
            </a:graphic>
          </wp:inline>
        </w:drawing>
      </w:r>
      <w:commentRangeEnd w:id="88"/>
      <w:r w:rsidDel="00000000" w:rsidR="00000000" w:rsidRPr="00000000">
        <w:commentReference w:id="88"/>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0EE">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120" w:before="120" w:line="360" w:lineRule="auto"/>
        <w:jc w:val="both"/>
        <w:rPr>
          <w:rFonts w:ascii="Times New Roman" w:cs="Times New Roman" w:eastAsia="Times New Roman" w:hAnsi="Times New Roman"/>
          <w:sz w:val="24"/>
          <w:szCs w:val="24"/>
        </w:rPr>
      </w:pPr>
      <w:commentRangeStart w:id="89"/>
      <w:r w:rsidDel="00000000" w:rsidR="00000000" w:rsidRPr="00000000">
        <w:rPr>
          <w:rFonts w:ascii="Times New Roman" w:cs="Times New Roman" w:eastAsia="Times New Roman" w:hAnsi="Times New Roman"/>
          <w:b w:val="1"/>
          <w:smallCaps w:val="1"/>
          <w:sz w:val="24"/>
          <w:szCs w:val="24"/>
          <w:rtl w:val="0"/>
        </w:rPr>
        <w:t xml:space="preserve">3.6) AUTORIZAÇÃO DE CANCELAMENTO DE NOTA FISCAL</w:t>
      </w:r>
      <w:commentRangeEnd w:id="89"/>
      <w:r w:rsidDel="00000000" w:rsidR="00000000" w:rsidRPr="00000000">
        <w:commentReference w:id="89"/>
      </w:r>
      <w:r w:rsidDel="00000000" w:rsidR="00000000" w:rsidRPr="00000000">
        <w:rPr>
          <w:rFonts w:ascii="Times New Roman" w:cs="Times New Roman" w:eastAsia="Times New Roman" w:hAnsi="Times New Roman"/>
          <w:b w:val="1"/>
          <w:smallCaps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Notas Fiscais de entrada para serem canceladas pelo SIGA/SGBM necessitam ser autorizadas pelo perfil "Gestor Financeiro", que para efetuar a operação deve acionar, na barra de menu do SIGA/SGBM, o comando: </w:t>
      </w:r>
      <w:r w:rsidDel="00000000" w:rsidR="00000000" w:rsidRPr="00000000">
        <w:rPr>
          <w:rFonts w:ascii="Times New Roman" w:cs="Times New Roman" w:eastAsia="Times New Roman" w:hAnsi="Times New Roman"/>
          <w:b w:val="1"/>
          <w:sz w:val="24"/>
          <w:szCs w:val="24"/>
          <w:rtl w:val="0"/>
        </w:rPr>
        <w:t xml:space="preserve">MOVIMENTOS&gt;&gt;ALMOXARIFADO&gt;&gt;ENTRADA&gt;&gt;AUTORIZAÇÃO DE CANCELAMENTO:</w:t>
      </w:r>
      <w:r w:rsidDel="00000000" w:rsidR="00000000" w:rsidRPr="00000000">
        <w:rPr>
          <w:rtl w:val="0"/>
        </w:rPr>
      </w:r>
    </w:p>
    <w:p w:rsidR="00000000" w:rsidDel="00000000" w:rsidP="00000000" w:rsidRDefault="00000000" w:rsidRPr="00000000" w14:paraId="000000F1">
      <w:pPr>
        <w:spacing w:line="360" w:lineRule="auto"/>
        <w:jc w:val="center"/>
        <w:rPr>
          <w:rFonts w:ascii="Times New Roman" w:cs="Times New Roman" w:eastAsia="Times New Roman" w:hAnsi="Times New Roman"/>
          <w:sz w:val="24"/>
          <w:szCs w:val="24"/>
        </w:rPr>
      </w:pPr>
      <w:commentRangeStart w:id="90"/>
      <w:r w:rsidDel="00000000" w:rsidR="00000000" w:rsidRPr="00000000">
        <w:rPr>
          <w:rFonts w:ascii="Times New Roman" w:cs="Times New Roman" w:eastAsia="Times New Roman" w:hAnsi="Times New Roman"/>
          <w:sz w:val="24"/>
          <w:szCs w:val="24"/>
        </w:rPr>
        <w:drawing>
          <wp:inline distB="0" distT="0" distL="114300" distR="114300">
            <wp:extent cx="5731200" cy="1892300"/>
            <wp:effectExtent b="0" l="0" r="0" t="0"/>
            <wp:docPr id="44"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731200" cy="1892300"/>
                    </a:xfrm>
                    <a:prstGeom prst="rect"/>
                    <a:ln/>
                  </pic:spPr>
                </pic:pic>
              </a:graphicData>
            </a:graphic>
          </wp:inline>
        </w:drawing>
      </w:r>
      <w:commentRangeEnd w:id="90"/>
      <w:r w:rsidDel="00000000" w:rsidR="00000000" w:rsidRPr="00000000">
        <w:commentReference w:id="90"/>
      </w:r>
      <w:r w:rsidDel="00000000" w:rsidR="00000000" w:rsidRPr="00000000">
        <w:rPr>
          <w:rtl w:val="0"/>
        </w:rPr>
      </w:r>
    </w:p>
    <w:p w:rsidR="00000000" w:rsidDel="00000000" w:rsidP="00000000" w:rsidRDefault="00000000" w:rsidRPr="00000000" w14:paraId="000000F2">
      <w:pPr>
        <w:spacing w:after="120" w:before="120" w:line="360" w:lineRule="auto"/>
        <w:ind w:left="1474" w:hanging="340"/>
        <w:jc w:val="both"/>
        <w:rPr>
          <w:rFonts w:ascii="Times New Roman" w:cs="Times New Roman" w:eastAsia="Times New Roman" w:hAnsi="Times New Roman"/>
          <w:sz w:val="24"/>
          <w:szCs w:val="24"/>
        </w:rPr>
      </w:pPr>
      <w:commentRangeStart w:id="91"/>
      <w:commentRangeStart w:id="92"/>
      <w:r w:rsidDel="00000000" w:rsidR="00000000" w:rsidRPr="00000000">
        <w:rPr>
          <w:rFonts w:ascii="Times New Roman" w:cs="Times New Roman" w:eastAsia="Times New Roman" w:hAnsi="Times New Roman"/>
          <w:b w:val="1"/>
          <w:sz w:val="24"/>
          <w:szCs w:val="24"/>
          <w:rtl w:val="0"/>
        </w:rPr>
        <w:t xml:space="preserve">01</w:t>
      </w:r>
      <w:r w:rsidDel="00000000" w:rsidR="00000000" w:rsidRPr="00000000">
        <w:rPr>
          <w:rFonts w:ascii="Times New Roman" w:cs="Times New Roman" w:eastAsia="Times New Roman" w:hAnsi="Times New Roman"/>
          <w:sz w:val="24"/>
          <w:szCs w:val="24"/>
          <w:rtl w:val="0"/>
        </w:rPr>
        <w:t xml:space="preserve"> - Ao acionar o comando, na barra de menu, o SIGA/SGBM apresentará uma grade com as "Entradas Encontradas no Período", demonstrando as seguintes informações referentes ao cancelamento da Nota Fiscal de entrada: Fornecedor Emitente da Nota Fiscal, Número da Nota Fiscal, Data da Solicitação de Cancelamento, Almoxarife que registrou a entrada na Nota Fiscal, Almoxarife que solicitou o cancelamento e a Justificativa para o cancelamento da Nota. Após analisar as informações e averiguar com o almoxarife solicitante, o cancelamento poderá aprovar ou não o cancelamento.</w:t>
      </w:r>
    </w:p>
    <w:p w:rsidR="00000000" w:rsidDel="00000000" w:rsidP="00000000" w:rsidRDefault="00000000" w:rsidRPr="00000000" w14:paraId="000000F3">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02</w:t>
      </w:r>
      <w:r w:rsidDel="00000000" w:rsidR="00000000" w:rsidRPr="00000000">
        <w:rPr>
          <w:rFonts w:ascii="Times New Roman" w:cs="Times New Roman" w:eastAsia="Times New Roman" w:hAnsi="Times New Roman"/>
          <w:sz w:val="24"/>
          <w:szCs w:val="24"/>
          <w:rtl w:val="0"/>
        </w:rPr>
        <w:t xml:space="preserve"> - Acione o ícone em formato de </w:t>
      </w:r>
      <w:r w:rsidDel="00000000" w:rsidR="00000000" w:rsidRPr="00000000">
        <w:rPr>
          <w:rFonts w:ascii="Times New Roman" w:cs="Times New Roman" w:eastAsia="Times New Roman" w:hAnsi="Times New Roman"/>
          <w:sz w:val="24"/>
          <w:szCs w:val="24"/>
          <w:rtl w:val="0"/>
        </w:rPr>
        <w:t xml:space="preserve">"Lupa"</w:t>
      </w:r>
      <w:r w:rsidDel="00000000" w:rsidR="00000000" w:rsidRPr="00000000">
        <w:rPr>
          <w:rFonts w:ascii="Times New Roman" w:cs="Times New Roman" w:eastAsia="Times New Roman" w:hAnsi="Times New Roman"/>
          <w:sz w:val="24"/>
          <w:szCs w:val="24"/>
          <w:rtl w:val="0"/>
        </w:rPr>
        <w:t xml:space="preserve"> para consultar o conteúdo da Nota Fiscal.</w:t>
      </w:r>
    </w:p>
    <w:p w:rsidR="00000000" w:rsidDel="00000000" w:rsidP="00000000" w:rsidRDefault="00000000" w:rsidRPr="00000000" w14:paraId="000000F4">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sz w:val="24"/>
          <w:szCs w:val="24"/>
          <w:rtl w:val="0"/>
        </w:rPr>
        <w:t xml:space="preserve"> - Acione o ícone em formato de </w:t>
      </w:r>
      <w:r w:rsidDel="00000000" w:rsidR="00000000" w:rsidRPr="00000000">
        <w:rPr>
          <w:rFonts w:ascii="Times New Roman" w:cs="Times New Roman" w:eastAsia="Times New Roman" w:hAnsi="Times New Roman"/>
          <w:sz w:val="24"/>
          <w:szCs w:val="24"/>
          <w:rtl w:val="0"/>
        </w:rPr>
        <w:t xml:space="preserve">"Check"</w:t>
      </w:r>
      <w:r w:rsidDel="00000000" w:rsidR="00000000" w:rsidRPr="00000000">
        <w:rPr>
          <w:rFonts w:ascii="Times New Roman" w:cs="Times New Roman" w:eastAsia="Times New Roman" w:hAnsi="Times New Roman"/>
          <w:sz w:val="24"/>
          <w:szCs w:val="24"/>
          <w:rtl w:val="0"/>
        </w:rPr>
        <w:t xml:space="preserve"> para aprovar o cancelamento.</w:t>
      </w:r>
    </w:p>
    <w:p w:rsidR="00000000" w:rsidDel="00000000" w:rsidP="00000000" w:rsidRDefault="00000000" w:rsidRPr="00000000" w14:paraId="000000F5">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04</w:t>
      </w:r>
      <w:r w:rsidDel="00000000" w:rsidR="00000000" w:rsidRPr="00000000">
        <w:rPr>
          <w:rFonts w:ascii="Times New Roman" w:cs="Times New Roman" w:eastAsia="Times New Roman" w:hAnsi="Times New Roman"/>
          <w:sz w:val="24"/>
          <w:szCs w:val="24"/>
          <w:rtl w:val="0"/>
        </w:rPr>
        <w:t xml:space="preserve"> - Para reprovar o cancelamento, clique no ícone vermelho em formato de </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6">
      <w:pPr>
        <w:spacing w:line="360" w:lineRule="auto"/>
        <w:jc w:val="center"/>
        <w:rPr>
          <w:rFonts w:ascii="Times New Roman" w:cs="Times New Roman" w:eastAsia="Times New Roman" w:hAnsi="Times New Roman"/>
          <w:sz w:val="24"/>
          <w:szCs w:val="24"/>
        </w:rPr>
      </w:pPr>
      <w:commentRangeStart w:id="93"/>
      <w:r w:rsidDel="00000000" w:rsidR="00000000" w:rsidRPr="00000000">
        <w:rPr>
          <w:rFonts w:ascii="Times New Roman" w:cs="Times New Roman" w:eastAsia="Times New Roman" w:hAnsi="Times New Roman"/>
          <w:sz w:val="24"/>
          <w:szCs w:val="24"/>
        </w:rPr>
        <w:drawing>
          <wp:inline distB="0" distT="0" distL="114300" distR="114300">
            <wp:extent cx="5731200" cy="1193800"/>
            <wp:effectExtent b="0" l="0" r="0" t="0"/>
            <wp:docPr id="7"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31200" cy="1193800"/>
                    </a:xfrm>
                    <a:prstGeom prst="rect"/>
                    <a:ln/>
                  </pic:spPr>
                </pic:pic>
              </a:graphicData>
            </a:graphic>
          </wp:inline>
        </w:drawing>
      </w:r>
      <w:commentRangeEnd w:id="93"/>
      <w:r w:rsidDel="00000000" w:rsidR="00000000" w:rsidRPr="00000000">
        <w:commentReference w:id="93"/>
      </w:r>
      <w:r w:rsidDel="00000000" w:rsidR="00000000" w:rsidRPr="00000000">
        <w:rPr>
          <w:rtl w:val="0"/>
        </w:rPr>
      </w:r>
    </w:p>
    <w:p w:rsidR="00000000" w:rsidDel="00000000" w:rsidP="00000000" w:rsidRDefault="00000000" w:rsidRPr="00000000" w14:paraId="000000F7">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05</w:t>
      </w:r>
      <w:r w:rsidDel="00000000" w:rsidR="00000000" w:rsidRPr="00000000">
        <w:rPr>
          <w:rFonts w:ascii="Times New Roman" w:cs="Times New Roman" w:eastAsia="Times New Roman" w:hAnsi="Times New Roman"/>
          <w:sz w:val="24"/>
          <w:szCs w:val="24"/>
          <w:rtl w:val="0"/>
        </w:rPr>
        <w:t xml:space="preserve"> - Acionado o ícone de aprovação, o SIGA/SGBM apresentará uma janela de confirmação da operação e, para confirmar, basta acionar o botão </w:t>
      </w:r>
      <w:r w:rsidDel="00000000" w:rsidR="00000000" w:rsidRPr="00000000">
        <w:rPr>
          <w:rFonts w:ascii="Times New Roman" w:cs="Times New Roman" w:eastAsia="Times New Roman" w:hAnsi="Times New Roman"/>
          <w:b w:val="1"/>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8">
      <w:pPr>
        <w:spacing w:line="360" w:lineRule="auto"/>
        <w:jc w:val="center"/>
        <w:rPr>
          <w:rFonts w:ascii="Times New Roman" w:cs="Times New Roman" w:eastAsia="Times New Roman" w:hAnsi="Times New Roman"/>
          <w:sz w:val="24"/>
          <w:szCs w:val="24"/>
        </w:rPr>
      </w:pPr>
      <w:commentRangeStart w:id="94"/>
      <w:r w:rsidDel="00000000" w:rsidR="00000000" w:rsidRPr="00000000">
        <w:rPr>
          <w:rFonts w:ascii="Times New Roman" w:cs="Times New Roman" w:eastAsia="Times New Roman" w:hAnsi="Times New Roman"/>
          <w:sz w:val="24"/>
          <w:szCs w:val="24"/>
        </w:rPr>
        <w:drawing>
          <wp:inline distB="0" distT="0" distL="114300" distR="114300">
            <wp:extent cx="5731200" cy="1765300"/>
            <wp:effectExtent b="0" l="0" r="0" t="0"/>
            <wp:docPr id="1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31200" cy="1765300"/>
                    </a:xfrm>
                    <a:prstGeom prst="rect"/>
                    <a:ln/>
                  </pic:spPr>
                </pic:pic>
              </a:graphicData>
            </a:graphic>
          </wp:inline>
        </w:drawing>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0F9">
      <w:pPr>
        <w:spacing w:line="360" w:lineRule="auto"/>
        <w:jc w:val="center"/>
        <w:rPr>
          <w:rFonts w:ascii="Times New Roman" w:cs="Times New Roman" w:eastAsia="Times New Roman" w:hAnsi="Times New Roman"/>
          <w:sz w:val="24"/>
          <w:szCs w:val="24"/>
        </w:rPr>
      </w:pPr>
      <w:commentRangeEnd w:id="91"/>
      <w:r w:rsidDel="00000000" w:rsidR="00000000" w:rsidRPr="00000000">
        <w:commentReference w:id="91"/>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0FA">
      <w:pPr>
        <w:spacing w:after="120" w:before="120" w:line="360" w:lineRule="auto"/>
        <w:jc w:val="both"/>
        <w:rPr>
          <w:rFonts w:ascii="Times New Roman" w:cs="Times New Roman" w:eastAsia="Times New Roman" w:hAnsi="Times New Roman"/>
          <w:sz w:val="24"/>
          <w:szCs w:val="24"/>
        </w:rPr>
      </w:pPr>
      <w:commentRangeStart w:id="95"/>
      <w:r w:rsidDel="00000000" w:rsidR="00000000" w:rsidRPr="00000000">
        <w:rPr>
          <w:rFonts w:ascii="Times New Roman" w:cs="Times New Roman" w:eastAsia="Times New Roman" w:hAnsi="Times New Roman"/>
          <w:b w:val="1"/>
          <w:smallCaps w:val="1"/>
          <w:sz w:val="24"/>
          <w:szCs w:val="24"/>
          <w:rtl w:val="0"/>
        </w:rPr>
        <w:t xml:space="preserve">3.7) CADASTRAMENTO DE ITEM DE MATERIAL PERMANENTE</w:t>
      </w:r>
      <w:commentRangeEnd w:id="95"/>
      <w:r w:rsidDel="00000000" w:rsidR="00000000" w:rsidRPr="00000000">
        <w:commentReference w:id="95"/>
      </w:r>
      <w:r w:rsidDel="00000000" w:rsidR="00000000" w:rsidRPr="00000000">
        <w:rPr>
          <w:rFonts w:ascii="Times New Roman" w:cs="Times New Roman" w:eastAsia="Times New Roman" w:hAnsi="Times New Roman"/>
          <w:b w:val="1"/>
          <w:smallCaps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for necessário o cadastramento dos itens de material permanente, este deverá ser efetuado pelo perfil "Almoxarife", utilizando o comando: </w:t>
      </w:r>
      <w:r w:rsidDel="00000000" w:rsidR="00000000" w:rsidRPr="00000000">
        <w:rPr>
          <w:rFonts w:ascii="Times New Roman" w:cs="Times New Roman" w:eastAsia="Times New Roman" w:hAnsi="Times New Roman"/>
          <w:b w:val="1"/>
          <w:sz w:val="24"/>
          <w:szCs w:val="24"/>
          <w:rtl w:val="0"/>
        </w:rPr>
        <w:t xml:space="preserve">MANUTENÇÃO&gt;&gt; ALMOXARIFADO&gt;&gt;MATERIAL&gt;&gt;CADASTRO:</w:t>
      </w:r>
      <w:r w:rsidDel="00000000" w:rsidR="00000000" w:rsidRPr="00000000">
        <w:rPr>
          <w:rtl w:val="0"/>
        </w:rPr>
      </w:r>
    </w:p>
    <w:p w:rsidR="00000000" w:rsidDel="00000000" w:rsidP="00000000" w:rsidRDefault="00000000" w:rsidRPr="00000000" w14:paraId="000000FC">
      <w:pPr>
        <w:spacing w:line="360" w:lineRule="auto"/>
        <w:jc w:val="center"/>
        <w:rPr>
          <w:rFonts w:ascii="Times New Roman" w:cs="Times New Roman" w:eastAsia="Times New Roman" w:hAnsi="Times New Roman"/>
          <w:sz w:val="24"/>
          <w:szCs w:val="24"/>
        </w:rPr>
      </w:pPr>
      <w:commentRangeStart w:id="96"/>
      <w:r w:rsidDel="00000000" w:rsidR="00000000" w:rsidRPr="00000000">
        <w:rPr>
          <w:rFonts w:ascii="Times New Roman" w:cs="Times New Roman" w:eastAsia="Times New Roman" w:hAnsi="Times New Roman"/>
          <w:sz w:val="24"/>
          <w:szCs w:val="24"/>
        </w:rPr>
        <w:drawing>
          <wp:inline distB="0" distT="0" distL="114300" distR="114300">
            <wp:extent cx="5731200" cy="1879600"/>
            <wp:effectExtent b="0" l="0" r="0" t="0"/>
            <wp:docPr id="19"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31200" cy="1879600"/>
                    </a:xfrm>
                    <a:prstGeom prst="rect"/>
                    <a:ln/>
                  </pic:spPr>
                </pic:pic>
              </a:graphicData>
            </a:graphic>
          </wp:inline>
        </w:drawing>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0FD">
      <w:pPr>
        <w:spacing w:after="120" w:before="120" w:line="360" w:lineRule="auto"/>
        <w:jc w:val="both"/>
        <w:rPr>
          <w:rFonts w:ascii="Times New Roman" w:cs="Times New Roman" w:eastAsia="Times New Roman" w:hAnsi="Times New Roman"/>
          <w:sz w:val="24"/>
          <w:szCs w:val="24"/>
        </w:rPr>
      </w:pPr>
      <w:commentRangeStart w:id="97"/>
      <w:r w:rsidDel="00000000" w:rsidR="00000000" w:rsidRPr="00000000">
        <w:rPr>
          <w:rFonts w:ascii="Times New Roman" w:cs="Times New Roman" w:eastAsia="Times New Roman" w:hAnsi="Times New Roman"/>
          <w:sz w:val="24"/>
          <w:szCs w:val="24"/>
          <w:rtl w:val="0"/>
        </w:rPr>
        <w:t xml:space="preserve">Ao acionar o referido comando, o SIGA/SGBM apresentará os campos de pesquisa no "Catálogo", a pesquisa poderá ser efetuada por "Código" ou por "Descrição", vejamos a pesquisa por descrição:</w:t>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0FE">
      <w:pPr>
        <w:spacing w:after="120" w:before="120" w:line="360" w:lineRule="auto"/>
        <w:ind w:left="1474" w:hanging="340"/>
        <w:jc w:val="both"/>
        <w:rPr>
          <w:rFonts w:ascii="Times New Roman" w:cs="Times New Roman" w:eastAsia="Times New Roman" w:hAnsi="Times New Roman"/>
          <w:sz w:val="24"/>
          <w:szCs w:val="24"/>
        </w:rPr>
      </w:pPr>
      <w:commentRangeStart w:id="98"/>
      <w:r w:rsidDel="00000000" w:rsidR="00000000" w:rsidRPr="00000000">
        <w:rPr>
          <w:rFonts w:ascii="Times New Roman" w:cs="Times New Roman" w:eastAsia="Times New Roman" w:hAnsi="Times New Roman"/>
          <w:b w:val="1"/>
          <w:sz w:val="24"/>
          <w:szCs w:val="24"/>
          <w:rtl w:val="0"/>
        </w:rPr>
        <w:t xml:space="preserve">01</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"Descrição"</w:t>
      </w:r>
      <w:r w:rsidDel="00000000" w:rsidR="00000000" w:rsidRPr="00000000">
        <w:rPr>
          <w:rFonts w:ascii="Times New Roman" w:cs="Times New Roman" w:eastAsia="Times New Roman" w:hAnsi="Times New Roman"/>
          <w:sz w:val="24"/>
          <w:szCs w:val="24"/>
          <w:rtl w:val="0"/>
        </w:rPr>
        <w:t xml:space="preserve">, preencha com uma palavra-chave que individualize o material que deseja pesquisar.</w:t>
      </w:r>
    </w:p>
    <w:p w:rsidR="00000000" w:rsidDel="00000000" w:rsidP="00000000" w:rsidRDefault="00000000" w:rsidRPr="00000000" w14:paraId="000000FF">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02</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"Grupo"</w:t>
      </w:r>
      <w:r w:rsidDel="00000000" w:rsidR="00000000" w:rsidRPr="00000000">
        <w:rPr>
          <w:rFonts w:ascii="Times New Roman" w:cs="Times New Roman" w:eastAsia="Times New Roman" w:hAnsi="Times New Roman"/>
          <w:sz w:val="24"/>
          <w:szCs w:val="24"/>
          <w:rtl w:val="0"/>
        </w:rPr>
        <w:t xml:space="preserve">, selecione o agrupamento do </w:t>
      </w:r>
      <w:r w:rsidDel="00000000" w:rsidR="00000000" w:rsidRPr="00000000">
        <w:rPr>
          <w:rFonts w:ascii="Times New Roman" w:cs="Times New Roman" w:eastAsia="Times New Roman" w:hAnsi="Times New Roman"/>
          <w:sz w:val="24"/>
          <w:szCs w:val="24"/>
          <w:rtl w:val="0"/>
        </w:rPr>
        <w:t xml:space="preserve">"Catálogo de Materiais, Bens e Serviços"</w:t>
      </w:r>
      <w:r w:rsidDel="00000000" w:rsidR="00000000" w:rsidRPr="00000000">
        <w:rPr>
          <w:rFonts w:ascii="Times New Roman" w:cs="Times New Roman" w:eastAsia="Times New Roman" w:hAnsi="Times New Roman"/>
          <w:sz w:val="24"/>
          <w:szCs w:val="24"/>
          <w:rtl w:val="0"/>
        </w:rPr>
        <w:t xml:space="preserve">, em que o bem em questão supostamente esteja inserido.</w:t>
      </w:r>
    </w:p>
    <w:p w:rsidR="00000000" w:rsidDel="00000000" w:rsidP="00000000" w:rsidRDefault="00000000" w:rsidRPr="00000000" w14:paraId="00000100">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"Classe"</w:t>
      </w:r>
      <w:r w:rsidDel="00000000" w:rsidR="00000000" w:rsidRPr="00000000">
        <w:rPr>
          <w:rFonts w:ascii="Times New Roman" w:cs="Times New Roman" w:eastAsia="Times New Roman" w:hAnsi="Times New Roman"/>
          <w:sz w:val="24"/>
          <w:szCs w:val="24"/>
          <w:rtl w:val="0"/>
        </w:rPr>
        <w:t xml:space="preserve">, selecione a classe do </w:t>
      </w:r>
      <w:r w:rsidDel="00000000" w:rsidR="00000000" w:rsidRPr="00000000">
        <w:rPr>
          <w:rFonts w:ascii="Times New Roman" w:cs="Times New Roman" w:eastAsia="Times New Roman" w:hAnsi="Times New Roman"/>
          <w:sz w:val="24"/>
          <w:szCs w:val="24"/>
          <w:rtl w:val="0"/>
        </w:rPr>
        <w:t xml:space="preserve">"Catálogo de Materiais, Bens e Serviços"</w:t>
      </w:r>
      <w:r w:rsidDel="00000000" w:rsidR="00000000" w:rsidRPr="00000000">
        <w:rPr>
          <w:rFonts w:ascii="Times New Roman" w:cs="Times New Roman" w:eastAsia="Times New Roman" w:hAnsi="Times New Roman"/>
          <w:sz w:val="24"/>
          <w:szCs w:val="24"/>
          <w:rtl w:val="0"/>
        </w:rPr>
        <w:t xml:space="preserve">, em que o bem em questão supostamente esteja classificado.</w:t>
      </w:r>
    </w:p>
    <w:p w:rsidR="00000000" w:rsidDel="00000000" w:rsidP="00000000" w:rsidRDefault="00000000" w:rsidRPr="00000000" w14:paraId="00000101">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04</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"Tipo de Material"</w:t>
      </w:r>
      <w:r w:rsidDel="00000000" w:rsidR="00000000" w:rsidRPr="00000000">
        <w:rPr>
          <w:rFonts w:ascii="Times New Roman" w:cs="Times New Roman" w:eastAsia="Times New Roman" w:hAnsi="Times New Roman"/>
          <w:sz w:val="24"/>
          <w:szCs w:val="24"/>
          <w:rtl w:val="0"/>
        </w:rPr>
        <w:t xml:space="preserve">, selecione o tipo de material como </w:t>
      </w:r>
      <w:r w:rsidDel="00000000" w:rsidR="00000000" w:rsidRPr="00000000">
        <w:rPr>
          <w:rFonts w:ascii="Times New Roman" w:cs="Times New Roman" w:eastAsia="Times New Roman" w:hAnsi="Times New Roman"/>
          <w:sz w:val="24"/>
          <w:szCs w:val="24"/>
          <w:rtl w:val="0"/>
        </w:rPr>
        <w:t xml:space="preserve">"PATRIMÔNIO"</w:t>
      </w:r>
      <w:r w:rsidDel="00000000" w:rsidR="00000000" w:rsidRPr="00000000">
        <w:rPr>
          <w:rFonts w:ascii="Times New Roman" w:cs="Times New Roman" w:eastAsia="Times New Roman" w:hAnsi="Times New Roman"/>
          <w:sz w:val="24"/>
          <w:szCs w:val="24"/>
          <w:rtl w:val="0"/>
        </w:rPr>
        <w:t xml:space="preserve">, uma vez que trata-se de material permanente.</w:t>
      </w:r>
    </w:p>
    <w:p w:rsidR="00000000" w:rsidDel="00000000" w:rsidP="00000000" w:rsidRDefault="00000000" w:rsidRPr="00000000" w14:paraId="00000102">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05</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3">
      <w:pPr>
        <w:spacing w:line="360" w:lineRule="auto"/>
        <w:jc w:val="center"/>
        <w:rPr>
          <w:rFonts w:ascii="Times New Roman" w:cs="Times New Roman" w:eastAsia="Times New Roman" w:hAnsi="Times New Roman"/>
          <w:sz w:val="24"/>
          <w:szCs w:val="24"/>
        </w:rPr>
      </w:pPr>
      <w:commentRangeStart w:id="99"/>
      <w:r w:rsidDel="00000000" w:rsidR="00000000" w:rsidRPr="00000000">
        <w:rPr>
          <w:rFonts w:ascii="Times New Roman" w:cs="Times New Roman" w:eastAsia="Times New Roman" w:hAnsi="Times New Roman"/>
          <w:sz w:val="24"/>
          <w:szCs w:val="24"/>
        </w:rPr>
        <w:drawing>
          <wp:inline distB="0" distT="0" distL="114300" distR="114300">
            <wp:extent cx="5731200" cy="2032000"/>
            <wp:effectExtent b="0" l="0" r="0" t="0"/>
            <wp:docPr id="20"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731200" cy="2032000"/>
                    </a:xfrm>
                    <a:prstGeom prst="rect"/>
                    <a:ln/>
                  </pic:spPr>
                </pic:pic>
              </a:graphicData>
            </a:graphic>
          </wp:inline>
        </w:drawing>
      </w:r>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0104">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06</w:t>
      </w:r>
      <w:r w:rsidDel="00000000" w:rsidR="00000000" w:rsidRPr="00000000">
        <w:rPr>
          <w:rFonts w:ascii="Times New Roman" w:cs="Times New Roman" w:eastAsia="Times New Roman" w:hAnsi="Times New Roman"/>
          <w:sz w:val="24"/>
          <w:szCs w:val="24"/>
          <w:rtl w:val="0"/>
        </w:rPr>
        <w:t xml:space="preserve"> - Uma vez acionado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o SIGA/SGBM apresenta uma grade com as informações referentes aos materiais encontrados, tais como: Código, Descrição, Tipo de Material, Unidade de Fornecimento e Ações. Na coluna ações, clique no ícone em formato de </w:t>
      </w:r>
      <w:r w:rsidDel="00000000" w:rsidR="00000000" w:rsidRPr="00000000">
        <w:rPr>
          <w:rFonts w:ascii="Times New Roman" w:cs="Times New Roman" w:eastAsia="Times New Roman" w:hAnsi="Times New Roman"/>
          <w:sz w:val="24"/>
          <w:szCs w:val="24"/>
          <w:rtl w:val="0"/>
        </w:rPr>
        <w:t xml:space="preserve">"Lápis"</w:t>
      </w:r>
      <w:r w:rsidDel="00000000" w:rsidR="00000000" w:rsidRPr="00000000">
        <w:rPr>
          <w:rFonts w:ascii="Times New Roman" w:cs="Times New Roman" w:eastAsia="Times New Roman" w:hAnsi="Times New Roman"/>
          <w:sz w:val="24"/>
          <w:szCs w:val="24"/>
          <w:rtl w:val="0"/>
        </w:rPr>
        <w:t xml:space="preserve"> na linha correspondente ao material que deseja cadastrar.</w:t>
      </w:r>
    </w:p>
    <w:p w:rsidR="00000000" w:rsidDel="00000000" w:rsidP="00000000" w:rsidRDefault="00000000" w:rsidRPr="00000000" w14:paraId="00000105">
      <w:pPr>
        <w:spacing w:line="360" w:lineRule="auto"/>
        <w:jc w:val="center"/>
        <w:rPr>
          <w:rFonts w:ascii="Times New Roman" w:cs="Times New Roman" w:eastAsia="Times New Roman" w:hAnsi="Times New Roman"/>
          <w:sz w:val="24"/>
          <w:szCs w:val="24"/>
        </w:rPr>
      </w:pPr>
      <w:commentRangeStart w:id="100"/>
      <w:r w:rsidDel="00000000" w:rsidR="00000000" w:rsidRPr="00000000">
        <w:rPr>
          <w:rFonts w:ascii="Times New Roman" w:cs="Times New Roman" w:eastAsia="Times New Roman" w:hAnsi="Times New Roman"/>
          <w:b w:val="1"/>
          <w:smallCaps w:val="1"/>
          <w:sz w:val="24"/>
          <w:szCs w:val="24"/>
        </w:rPr>
        <w:drawing>
          <wp:inline distB="0" distT="0" distL="114300" distR="114300">
            <wp:extent cx="5731200" cy="2628900"/>
            <wp:effectExtent b="0" l="0" r="0" t="0"/>
            <wp:docPr id="4"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1200" cy="2628900"/>
                    </a:xfrm>
                    <a:prstGeom prst="rect"/>
                    <a:ln/>
                  </pic:spPr>
                </pic:pic>
              </a:graphicData>
            </a:graphic>
          </wp:inline>
        </w:drawing>
      </w:r>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0106">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07</w:t>
      </w:r>
      <w:r w:rsidDel="00000000" w:rsidR="00000000" w:rsidRPr="00000000">
        <w:rPr>
          <w:rFonts w:ascii="Times New Roman" w:cs="Times New Roman" w:eastAsia="Times New Roman" w:hAnsi="Times New Roman"/>
          <w:sz w:val="24"/>
          <w:szCs w:val="24"/>
          <w:rtl w:val="0"/>
        </w:rPr>
        <w:t xml:space="preserve"> - Uma vez acionado o ícone em formato de </w:t>
      </w:r>
      <w:r w:rsidDel="00000000" w:rsidR="00000000" w:rsidRPr="00000000">
        <w:rPr>
          <w:rFonts w:ascii="Times New Roman" w:cs="Times New Roman" w:eastAsia="Times New Roman" w:hAnsi="Times New Roman"/>
          <w:sz w:val="24"/>
          <w:szCs w:val="24"/>
          <w:rtl w:val="0"/>
        </w:rPr>
        <w:t xml:space="preserve">"Lápis"</w:t>
      </w:r>
      <w:r w:rsidDel="00000000" w:rsidR="00000000" w:rsidRPr="00000000">
        <w:rPr>
          <w:rFonts w:ascii="Times New Roman" w:cs="Times New Roman" w:eastAsia="Times New Roman" w:hAnsi="Times New Roman"/>
          <w:sz w:val="24"/>
          <w:szCs w:val="24"/>
          <w:rtl w:val="0"/>
        </w:rPr>
        <w:t xml:space="preserve">, o SIGA/SGBM apresenta a tela de cadastro de material, trazendo do Catálogo de Bens Materiais e Serviços a classificação do material como permanente, assim como o "Valor Residual", "Taxa de Depreciação" e a "Vida Útil" em anos.</w:t>
      </w:r>
    </w:p>
    <w:p w:rsidR="00000000" w:rsidDel="00000000" w:rsidP="00000000" w:rsidRDefault="00000000" w:rsidRPr="00000000" w14:paraId="00000107">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08</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"Fator Multiplicador"</w:t>
      </w:r>
      <w:r w:rsidDel="00000000" w:rsidR="00000000" w:rsidRPr="00000000">
        <w:rPr>
          <w:rFonts w:ascii="Times New Roman" w:cs="Times New Roman" w:eastAsia="Times New Roman" w:hAnsi="Times New Roman"/>
          <w:sz w:val="24"/>
          <w:szCs w:val="24"/>
          <w:rtl w:val="0"/>
        </w:rPr>
        <w:t xml:space="preserve">, informe sempre "1", uma vez que material permanente é entregue fracionado.</w:t>
      </w:r>
    </w:p>
    <w:p w:rsidR="00000000" w:rsidDel="00000000" w:rsidP="00000000" w:rsidRDefault="00000000" w:rsidRPr="00000000" w14:paraId="00000108">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09 </w:t>
      </w:r>
      <w:r w:rsidDel="00000000" w:rsidR="00000000" w:rsidRPr="00000000">
        <w:rPr>
          <w:rFonts w:ascii="Times New Roman" w:cs="Times New Roman" w:eastAsia="Times New Roman" w:hAnsi="Times New Roman"/>
          <w:sz w:val="24"/>
          <w:szCs w:val="24"/>
          <w:rtl w:val="0"/>
        </w:rPr>
        <w:t xml:space="preserve">– No campo </w:t>
      </w:r>
      <w:r w:rsidDel="00000000" w:rsidR="00000000" w:rsidRPr="00000000">
        <w:rPr>
          <w:rFonts w:ascii="Times New Roman" w:cs="Times New Roman" w:eastAsia="Times New Roman" w:hAnsi="Times New Roman"/>
          <w:sz w:val="24"/>
          <w:szCs w:val="24"/>
          <w:rtl w:val="0"/>
        </w:rPr>
        <w:t xml:space="preserve">"Valor Médio Inicial"</w:t>
      </w:r>
      <w:r w:rsidDel="00000000" w:rsidR="00000000" w:rsidRPr="00000000">
        <w:rPr>
          <w:rFonts w:ascii="Times New Roman" w:cs="Times New Roman" w:eastAsia="Times New Roman" w:hAnsi="Times New Roman"/>
          <w:sz w:val="24"/>
          <w:szCs w:val="24"/>
          <w:rtl w:val="0"/>
        </w:rPr>
        <w:t xml:space="preserve">, informe o valor inicial para efeito de valoração do item. Esse campo será útil para os casos de ajuste de valor por ocasião de correções no inventário de estoque. Ao salvar o cadastro, este valor se repetirá como valor unitário.</w:t>
      </w:r>
    </w:p>
    <w:p w:rsidR="00000000" w:rsidDel="00000000" w:rsidP="00000000" w:rsidRDefault="00000000" w:rsidRPr="00000000" w14:paraId="00000109">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"Código Atual"</w:t>
      </w:r>
      <w:r w:rsidDel="00000000" w:rsidR="00000000" w:rsidRPr="00000000">
        <w:rPr>
          <w:rFonts w:ascii="Times New Roman" w:cs="Times New Roman" w:eastAsia="Times New Roman" w:hAnsi="Times New Roman"/>
          <w:sz w:val="24"/>
          <w:szCs w:val="24"/>
          <w:rtl w:val="0"/>
        </w:rPr>
        <w:t xml:space="preserve">, deixe como valor nulo. Este campo somente será preenchido quando se tratar de processo de migração de um sistema para outro, quando o código atual será a codificação do item no sistema de onde os dados estão sendo migrados.</w:t>
      </w:r>
    </w:p>
    <w:p w:rsidR="00000000" w:rsidDel="00000000" w:rsidP="00000000" w:rsidRDefault="00000000" w:rsidRPr="00000000" w14:paraId="0000010A">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sz w:val="24"/>
          <w:szCs w:val="24"/>
          <w:rtl w:val="0"/>
        </w:rPr>
        <w:t xml:space="preserve"> para cadastrar definitivamente o produto.</w:t>
      </w:r>
    </w:p>
    <w:p w:rsidR="00000000" w:rsidDel="00000000" w:rsidP="00000000" w:rsidRDefault="00000000" w:rsidRPr="00000000" w14:paraId="0000010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jc w:val="center"/>
        <w:rPr>
          <w:rFonts w:ascii="Times New Roman" w:cs="Times New Roman" w:eastAsia="Times New Roman" w:hAnsi="Times New Roman"/>
          <w:sz w:val="24"/>
          <w:szCs w:val="24"/>
        </w:rPr>
      </w:pPr>
      <w:commentRangeStart w:id="101"/>
      <w:r w:rsidDel="00000000" w:rsidR="00000000" w:rsidRPr="00000000">
        <w:rPr>
          <w:rFonts w:ascii="Times New Roman" w:cs="Times New Roman" w:eastAsia="Times New Roman" w:hAnsi="Times New Roman"/>
          <w:sz w:val="24"/>
          <w:szCs w:val="24"/>
        </w:rPr>
        <w:drawing>
          <wp:inline distB="0" distT="0" distL="114300" distR="114300">
            <wp:extent cx="5731200" cy="2959100"/>
            <wp:effectExtent b="0" l="0" r="0" t="0"/>
            <wp:docPr id="24"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31200" cy="2959100"/>
                    </a:xfrm>
                    <a:prstGeom prst="rect"/>
                    <a:ln/>
                  </pic:spPr>
                </pic:pic>
              </a:graphicData>
            </a:graphic>
          </wp:inline>
        </w:drawing>
      </w:r>
      <w:commentRangeEnd w:id="101"/>
      <w:r w:rsidDel="00000000" w:rsidR="00000000" w:rsidRPr="00000000">
        <w:commentReference w:id="101"/>
      </w:r>
      <w:r w:rsidDel="00000000" w:rsidR="00000000" w:rsidRPr="00000000">
        <w:rPr>
          <w:rtl w:val="0"/>
        </w:rPr>
      </w:r>
    </w:p>
    <w:p w:rsidR="00000000" w:rsidDel="00000000" w:rsidP="00000000" w:rsidRDefault="00000000" w:rsidRPr="00000000" w14:paraId="0000010D">
      <w:pPr>
        <w:spacing w:line="360" w:lineRule="auto"/>
        <w:jc w:val="center"/>
        <w:rPr>
          <w:rFonts w:ascii="Times New Roman" w:cs="Times New Roman" w:eastAsia="Times New Roman" w:hAnsi="Times New Roman"/>
          <w:sz w:val="24"/>
          <w:szCs w:val="24"/>
        </w:rPr>
      </w:pP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010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tl w:val="0"/>
        </w:rPr>
        <w:t xml:space="preserve">3.8) CADASTRAMENTO DE ITEM DE MATERIAL DE CONSUMO: </w:t>
      </w:r>
      <w:r w:rsidDel="00000000" w:rsidR="00000000" w:rsidRPr="00000000">
        <w:rPr>
          <w:rtl w:val="0"/>
        </w:rPr>
      </w:r>
    </w:p>
    <w:p w:rsidR="00000000" w:rsidDel="00000000" w:rsidP="00000000" w:rsidRDefault="00000000" w:rsidRPr="00000000" w14:paraId="0000010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for necessário o cadastramento dos itens de material de consumo, este deverá ser efetuado pelo perfil "Almoxarife", utilizando o comando: </w:t>
      </w:r>
      <w:r w:rsidDel="00000000" w:rsidR="00000000" w:rsidRPr="00000000">
        <w:rPr>
          <w:rFonts w:ascii="Times New Roman" w:cs="Times New Roman" w:eastAsia="Times New Roman" w:hAnsi="Times New Roman"/>
          <w:b w:val="1"/>
          <w:sz w:val="24"/>
          <w:szCs w:val="24"/>
          <w:rtl w:val="0"/>
        </w:rPr>
        <w:t xml:space="preserve">MANUTENÇÃO&gt;&gt; ALMOXARIFADO&gt;&gt;MATERIAL&gt;&gt;CADASTRO:</w:t>
      </w:r>
      <w:r w:rsidDel="00000000" w:rsidR="00000000" w:rsidRPr="00000000">
        <w:rPr>
          <w:rtl w:val="0"/>
        </w:rPr>
      </w:r>
    </w:p>
    <w:p w:rsidR="00000000" w:rsidDel="00000000" w:rsidP="00000000" w:rsidRDefault="00000000" w:rsidRPr="00000000" w14:paraId="00000110">
      <w:pPr>
        <w:spacing w:after="120" w:before="120" w:line="360" w:lineRule="auto"/>
        <w:jc w:val="both"/>
        <w:rPr>
          <w:rFonts w:ascii="Times New Roman" w:cs="Times New Roman" w:eastAsia="Times New Roman" w:hAnsi="Times New Roman"/>
          <w:sz w:val="24"/>
          <w:szCs w:val="24"/>
        </w:rPr>
      </w:pPr>
      <w:commentRangeStart w:id="102"/>
      <w:r w:rsidDel="00000000" w:rsidR="00000000" w:rsidRPr="00000000">
        <w:rPr>
          <w:rFonts w:ascii="Times New Roman" w:cs="Times New Roman" w:eastAsia="Times New Roman" w:hAnsi="Times New Roman"/>
          <w:b w:val="1"/>
          <w:smallCaps w:val="1"/>
          <w:sz w:val="24"/>
          <w:szCs w:val="24"/>
        </w:rPr>
        <w:drawing>
          <wp:inline distB="0" distT="0" distL="114300" distR="114300">
            <wp:extent cx="5731200" cy="1879600"/>
            <wp:effectExtent b="0" l="0" r="0" t="0"/>
            <wp:docPr id="49"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731200" cy="1879600"/>
                    </a:xfrm>
                    <a:prstGeom prst="rect"/>
                    <a:ln/>
                  </pic:spPr>
                </pic:pic>
              </a:graphicData>
            </a:graphic>
          </wp:inline>
        </w:drawing>
      </w:r>
      <w:commentRangeEnd w:id="102"/>
      <w:r w:rsidDel="00000000" w:rsidR="00000000" w:rsidRPr="00000000">
        <w:commentReference w:id="102"/>
      </w:r>
      <w:r w:rsidDel="00000000" w:rsidR="00000000" w:rsidRPr="00000000">
        <w:rPr>
          <w:rtl w:val="0"/>
        </w:rPr>
      </w:r>
    </w:p>
    <w:p w:rsidR="00000000" w:rsidDel="00000000" w:rsidP="00000000" w:rsidRDefault="00000000" w:rsidRPr="00000000" w14:paraId="00000111">
      <w:pPr>
        <w:spacing w:after="120" w:before="120" w:line="360" w:lineRule="auto"/>
        <w:jc w:val="both"/>
        <w:rPr>
          <w:rFonts w:ascii="Times New Roman" w:cs="Times New Roman" w:eastAsia="Times New Roman" w:hAnsi="Times New Roman"/>
          <w:sz w:val="24"/>
          <w:szCs w:val="24"/>
        </w:rPr>
      </w:pPr>
      <w:commentRangeStart w:id="103"/>
      <w:r w:rsidDel="00000000" w:rsidR="00000000" w:rsidRPr="00000000">
        <w:rPr>
          <w:rFonts w:ascii="Times New Roman" w:cs="Times New Roman" w:eastAsia="Times New Roman" w:hAnsi="Times New Roman"/>
          <w:b w:val="1"/>
          <w:smallCaps w:val="1"/>
          <w:sz w:val="24"/>
          <w:szCs w:val="24"/>
          <w:rtl w:val="0"/>
        </w:rPr>
        <w:t xml:space="preserve">01 - </w:t>
      </w:r>
      <w:r w:rsidDel="00000000" w:rsidR="00000000" w:rsidRPr="00000000">
        <w:rPr>
          <w:rFonts w:ascii="Times New Roman" w:cs="Times New Roman" w:eastAsia="Times New Roman" w:hAnsi="Times New Roman"/>
          <w:sz w:val="24"/>
          <w:szCs w:val="24"/>
          <w:rtl w:val="0"/>
        </w:rPr>
        <w:t xml:space="preserve">Para cadastrar o item de material de consumo, preencha, no campo </w:t>
      </w:r>
      <w:r w:rsidDel="00000000" w:rsidR="00000000" w:rsidRPr="00000000">
        <w:rPr>
          <w:rFonts w:ascii="Times New Roman" w:cs="Times New Roman" w:eastAsia="Times New Roman" w:hAnsi="Times New Roman"/>
          <w:sz w:val="24"/>
          <w:szCs w:val="24"/>
          <w:rtl w:val="0"/>
        </w:rPr>
        <w:t xml:space="preserve">"Código"</w:t>
      </w:r>
      <w:r w:rsidDel="00000000" w:rsidR="00000000" w:rsidRPr="00000000">
        <w:rPr>
          <w:rFonts w:ascii="Times New Roman" w:cs="Times New Roman" w:eastAsia="Times New Roman" w:hAnsi="Times New Roman"/>
          <w:sz w:val="24"/>
          <w:szCs w:val="24"/>
          <w:rtl w:val="0"/>
        </w:rPr>
        <w:t xml:space="preserve">, o número que identifica o item no Catálogo de Bens Materiais e Serviços para o acesso individualizado do item. Caso não conheça </w:t>
      </w:r>
      <w:r w:rsidDel="00000000" w:rsidR="00000000" w:rsidRPr="00000000">
        <w:rPr>
          <w:rFonts w:ascii="Times New Roman" w:cs="Times New Roman" w:eastAsia="Times New Roman" w:hAnsi="Times New Roman"/>
          <w:sz w:val="24"/>
          <w:szCs w:val="24"/>
          <w:rtl w:val="0"/>
        </w:rPr>
        <w:t xml:space="preserve">o "código",</w:t>
      </w:r>
      <w:r w:rsidDel="00000000" w:rsidR="00000000" w:rsidRPr="00000000">
        <w:rPr>
          <w:rFonts w:ascii="Times New Roman" w:cs="Times New Roman" w:eastAsia="Times New Roman" w:hAnsi="Times New Roman"/>
          <w:sz w:val="24"/>
          <w:szCs w:val="24"/>
          <w:rtl w:val="0"/>
        </w:rPr>
        <w:t xml:space="preserve"> a pesquisa poderá ser feita de forma alfabética no campo </w:t>
      </w:r>
      <w:r w:rsidDel="00000000" w:rsidR="00000000" w:rsidRPr="00000000">
        <w:rPr>
          <w:rFonts w:ascii="Times New Roman" w:cs="Times New Roman" w:eastAsia="Times New Roman" w:hAnsi="Times New Roman"/>
          <w:sz w:val="24"/>
          <w:szCs w:val="24"/>
          <w:rtl w:val="0"/>
        </w:rPr>
        <w:t xml:space="preserve">"Descrição"</w:t>
      </w:r>
      <w:r w:rsidDel="00000000" w:rsidR="00000000" w:rsidRPr="00000000">
        <w:rPr>
          <w:rFonts w:ascii="Times New Roman" w:cs="Times New Roman" w:eastAsia="Times New Roman" w:hAnsi="Times New Roman"/>
          <w:sz w:val="24"/>
          <w:szCs w:val="24"/>
          <w:rtl w:val="0"/>
        </w:rPr>
        <w:t xml:space="preserve"> ou utilizando os filtros dos campos </w:t>
      </w:r>
      <w:r w:rsidDel="00000000" w:rsidR="00000000" w:rsidRPr="00000000">
        <w:rPr>
          <w:rFonts w:ascii="Times New Roman" w:cs="Times New Roman" w:eastAsia="Times New Roman" w:hAnsi="Times New Roman"/>
          <w:sz w:val="24"/>
          <w:szCs w:val="24"/>
          <w:rtl w:val="0"/>
        </w:rPr>
        <w:t xml:space="preserve">"Grupo", "Classe" e "Tipo de Material"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2">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tl w:val="0"/>
        </w:rPr>
        <w:t xml:space="preserve">02 - </w:t>
      </w:r>
      <w:r w:rsidDel="00000000" w:rsidR="00000000" w:rsidRPr="00000000">
        <w:rPr>
          <w:rFonts w:ascii="Times New Roman" w:cs="Times New Roman" w:eastAsia="Times New Roman" w:hAnsi="Times New Roman"/>
          <w:sz w:val="24"/>
          <w:szCs w:val="24"/>
          <w:rtl w:val="0"/>
        </w:rPr>
        <w:t xml:space="preserve">Em seguida, acione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3">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after="120" w:before="120" w:line="360" w:lineRule="auto"/>
        <w:jc w:val="both"/>
        <w:rPr>
          <w:rFonts w:ascii="Times New Roman" w:cs="Times New Roman" w:eastAsia="Times New Roman" w:hAnsi="Times New Roman"/>
          <w:sz w:val="24"/>
          <w:szCs w:val="24"/>
        </w:rPr>
      </w:pPr>
      <w:commentRangeStart w:id="104"/>
      <w:r w:rsidDel="00000000" w:rsidR="00000000" w:rsidRPr="00000000">
        <w:rPr>
          <w:rFonts w:ascii="Times New Roman" w:cs="Times New Roman" w:eastAsia="Times New Roman" w:hAnsi="Times New Roman"/>
          <w:b w:val="1"/>
          <w:smallCaps w:val="1"/>
          <w:sz w:val="24"/>
          <w:szCs w:val="24"/>
        </w:rPr>
        <w:drawing>
          <wp:inline distB="0" distT="0" distL="114300" distR="114300">
            <wp:extent cx="5731200" cy="1409700"/>
            <wp:effectExtent b="0" l="0" r="0" t="0"/>
            <wp:docPr id="2"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731200" cy="1409700"/>
                    </a:xfrm>
                    <a:prstGeom prst="rect"/>
                    <a:ln/>
                  </pic:spPr>
                </pic:pic>
              </a:graphicData>
            </a:graphic>
          </wp:inline>
        </w:drawing>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11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sz w:val="24"/>
          <w:szCs w:val="24"/>
          <w:rtl w:val="0"/>
        </w:rPr>
        <w:t xml:space="preserve"> - Uma vez acionado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o SIGA/SGBM apresentará a grade "Materiais Encontrados", com um único item demonstrando os campos: Código, Descrição, Tipos de Material, Unidade de Fornecimento e Ação.</w:t>
      </w:r>
    </w:p>
    <w:p w:rsidR="00000000" w:rsidDel="00000000" w:rsidP="00000000" w:rsidRDefault="00000000" w:rsidRPr="00000000" w14:paraId="0000011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04</w:t>
      </w:r>
      <w:r w:rsidDel="00000000" w:rsidR="00000000" w:rsidRPr="00000000">
        <w:rPr>
          <w:rFonts w:ascii="Times New Roman" w:cs="Times New Roman" w:eastAsia="Times New Roman" w:hAnsi="Times New Roman"/>
          <w:sz w:val="24"/>
          <w:szCs w:val="24"/>
          <w:rtl w:val="0"/>
        </w:rPr>
        <w:t xml:space="preserve"> - Acione o ícone em formato de </w:t>
      </w:r>
      <w:r w:rsidDel="00000000" w:rsidR="00000000" w:rsidRPr="00000000">
        <w:rPr>
          <w:rFonts w:ascii="Times New Roman" w:cs="Times New Roman" w:eastAsia="Times New Roman" w:hAnsi="Times New Roman"/>
          <w:sz w:val="24"/>
          <w:szCs w:val="24"/>
          <w:rtl w:val="0"/>
        </w:rPr>
        <w:t xml:space="preserve">"Lápis''</w:t>
      </w:r>
      <w:r w:rsidDel="00000000" w:rsidR="00000000" w:rsidRPr="00000000">
        <w:rPr>
          <w:rFonts w:ascii="Times New Roman" w:cs="Times New Roman" w:eastAsia="Times New Roman" w:hAnsi="Times New Roman"/>
          <w:sz w:val="24"/>
          <w:szCs w:val="24"/>
          <w:rtl w:val="0"/>
        </w:rPr>
        <w:t xml:space="preserve">, no campo </w:t>
      </w:r>
      <w:r w:rsidDel="00000000" w:rsidR="00000000" w:rsidRPr="00000000">
        <w:rPr>
          <w:rFonts w:ascii="Times New Roman" w:cs="Times New Roman" w:eastAsia="Times New Roman" w:hAnsi="Times New Roman"/>
          <w:sz w:val="24"/>
          <w:szCs w:val="24"/>
          <w:rtl w:val="0"/>
        </w:rPr>
        <w:t xml:space="preserve">"Ação"</w:t>
      </w:r>
      <w:r w:rsidDel="00000000" w:rsidR="00000000" w:rsidRPr="00000000">
        <w:rPr>
          <w:rFonts w:ascii="Times New Roman" w:cs="Times New Roman" w:eastAsia="Times New Roman" w:hAnsi="Times New Roman"/>
          <w:sz w:val="24"/>
          <w:szCs w:val="24"/>
          <w:rtl w:val="0"/>
        </w:rPr>
        <w:t xml:space="preserve">, para proceder ao cadastramento do item.</w:t>
      </w:r>
    </w:p>
    <w:p w:rsidR="00000000" w:rsidDel="00000000" w:rsidP="00000000" w:rsidRDefault="00000000" w:rsidRPr="00000000" w14:paraId="00000117">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Pr>
        <w:drawing>
          <wp:inline distB="0" distT="0" distL="114300" distR="114300">
            <wp:extent cx="5731200" cy="2222500"/>
            <wp:effectExtent b="0" l="0" r="0" t="0"/>
            <wp:docPr id="12"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tela Cadastro de Material, deverão ser informados os seguintes campos:</w:t>
      </w:r>
    </w:p>
    <w:p w:rsidR="00000000" w:rsidDel="00000000" w:rsidP="00000000" w:rsidRDefault="00000000" w:rsidRPr="00000000" w14:paraId="00000119">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05</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"Fator Multiplicador"</w:t>
      </w:r>
      <w:r w:rsidDel="00000000" w:rsidR="00000000" w:rsidRPr="00000000">
        <w:rPr>
          <w:rFonts w:ascii="Times New Roman" w:cs="Times New Roman" w:eastAsia="Times New Roman" w:hAnsi="Times New Roman"/>
          <w:sz w:val="24"/>
          <w:szCs w:val="24"/>
          <w:rtl w:val="0"/>
        </w:rPr>
        <w:t xml:space="preserve">, informe a quantidade que deverá ser fracionada na </w:t>
      </w:r>
      <w:r w:rsidDel="00000000" w:rsidR="00000000" w:rsidRPr="00000000">
        <w:rPr>
          <w:rFonts w:ascii="Times New Roman" w:cs="Times New Roman" w:eastAsia="Times New Roman" w:hAnsi="Times New Roman"/>
          <w:sz w:val="24"/>
          <w:szCs w:val="24"/>
          <w:rtl w:val="0"/>
        </w:rPr>
        <w:t xml:space="preserve">"Unidade de Fornecimento"</w:t>
      </w:r>
      <w:r w:rsidDel="00000000" w:rsidR="00000000" w:rsidRPr="00000000">
        <w:rPr>
          <w:rFonts w:ascii="Times New Roman" w:cs="Times New Roman" w:eastAsia="Times New Roman" w:hAnsi="Times New Roman"/>
          <w:sz w:val="24"/>
          <w:szCs w:val="24"/>
          <w:rtl w:val="0"/>
        </w:rPr>
        <w:t xml:space="preserve">. No exemplo abaixo, o material é adquirido em caixa de 100 unidades, mas será entregue ao requisitante em unidades, então 1 caixa será fracionada em 100 unidades. </w:t>
      </w:r>
    </w:p>
    <w:p w:rsidR="00000000" w:rsidDel="00000000" w:rsidP="00000000" w:rsidRDefault="00000000" w:rsidRPr="00000000" w14:paraId="0000011A">
      <w:pPr>
        <w:spacing w:after="120" w:before="120" w:line="360" w:lineRule="auto"/>
        <w:jc w:val="both"/>
        <w:rPr>
          <w:rFonts w:ascii="Times New Roman" w:cs="Times New Roman" w:eastAsia="Times New Roman" w:hAnsi="Times New Roman"/>
          <w:sz w:val="24"/>
          <w:szCs w:val="24"/>
        </w:rPr>
      </w:pPr>
      <w:commentRangeStart w:id="105"/>
      <w:r w:rsidDel="00000000" w:rsidR="00000000" w:rsidRPr="00000000">
        <w:rPr>
          <w:rFonts w:ascii="Times New Roman" w:cs="Times New Roman" w:eastAsia="Times New Roman" w:hAnsi="Times New Roman"/>
          <w:b w:val="1"/>
          <w:sz w:val="24"/>
          <w:szCs w:val="24"/>
          <w:rtl w:val="0"/>
        </w:rPr>
        <w:t xml:space="preserve">ATENÇÃO!</w:t>
      </w:r>
      <w:r w:rsidDel="00000000" w:rsidR="00000000" w:rsidRPr="00000000">
        <w:rPr>
          <w:rFonts w:ascii="Times New Roman" w:cs="Times New Roman" w:eastAsia="Times New Roman" w:hAnsi="Times New Roman"/>
          <w:sz w:val="24"/>
          <w:szCs w:val="24"/>
          <w:rtl w:val="0"/>
        </w:rPr>
        <w:t xml:space="preserve">  Uma vez cadastrada essa informação, toda vez que for registrada uma entrada de estoque, na unidade de fornecimento </w:t>
      </w:r>
      <w:r w:rsidDel="00000000" w:rsidR="00000000" w:rsidRPr="00000000">
        <w:rPr>
          <w:rFonts w:ascii="Times New Roman" w:cs="Times New Roman" w:eastAsia="Times New Roman" w:hAnsi="Times New Roman"/>
          <w:sz w:val="24"/>
          <w:szCs w:val="24"/>
          <w:rtl w:val="0"/>
        </w:rPr>
        <w:t xml:space="preserve">"Caixa - 100 unidades"</w:t>
      </w:r>
      <w:r w:rsidDel="00000000" w:rsidR="00000000" w:rsidRPr="00000000">
        <w:rPr>
          <w:rFonts w:ascii="Times New Roman" w:cs="Times New Roman" w:eastAsia="Times New Roman" w:hAnsi="Times New Roman"/>
          <w:sz w:val="24"/>
          <w:szCs w:val="24"/>
          <w:rtl w:val="0"/>
        </w:rPr>
        <w:t xml:space="preserve">, o almoxarife deverá atentar que a quantidade, em termos nominais, aumentará, e o valor da unidade diminuirá considerando o fator multiplicador. Ou seja, a quantidade nominal será multiplicada por 100 unidades, e o valor da caixa dividido por 100. Dessa forma, a Caixa será transformada em Unidade. Uma vez registrado o </w:t>
      </w:r>
      <w:r w:rsidDel="00000000" w:rsidR="00000000" w:rsidRPr="00000000">
        <w:rPr>
          <w:rFonts w:ascii="Times New Roman" w:cs="Times New Roman" w:eastAsia="Times New Roman" w:hAnsi="Times New Roman"/>
          <w:sz w:val="24"/>
          <w:szCs w:val="24"/>
          <w:rtl w:val="0"/>
        </w:rPr>
        <w:t xml:space="preserve">"Fator Multiplicador"</w:t>
      </w:r>
      <w:r w:rsidDel="00000000" w:rsidR="00000000" w:rsidRPr="00000000">
        <w:rPr>
          <w:rFonts w:ascii="Times New Roman" w:cs="Times New Roman" w:eastAsia="Times New Roman" w:hAnsi="Times New Roman"/>
          <w:sz w:val="24"/>
          <w:szCs w:val="24"/>
          <w:rtl w:val="0"/>
        </w:rPr>
        <w:t xml:space="preserve"> do item, este só poderá ser alterado se o item ainda não tiver sido movimentado ou se o seu saldo estiver Zero.</w:t>
      </w:r>
      <w:commentRangeEnd w:id="105"/>
      <w:r w:rsidDel="00000000" w:rsidR="00000000" w:rsidRPr="00000000">
        <w:commentReference w:id="105"/>
      </w:r>
      <w:r w:rsidDel="00000000" w:rsidR="00000000" w:rsidRPr="00000000">
        <w:rPr>
          <w:rtl w:val="0"/>
        </w:rPr>
      </w:r>
    </w:p>
    <w:p w:rsidR="00000000" w:rsidDel="00000000" w:rsidP="00000000" w:rsidRDefault="00000000" w:rsidRPr="00000000" w14:paraId="0000011B">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06</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"Valor Médio Inicial"</w:t>
      </w:r>
      <w:r w:rsidDel="00000000" w:rsidR="00000000" w:rsidRPr="00000000">
        <w:rPr>
          <w:rFonts w:ascii="Times New Roman" w:cs="Times New Roman" w:eastAsia="Times New Roman" w:hAnsi="Times New Roman"/>
          <w:sz w:val="24"/>
          <w:szCs w:val="24"/>
          <w:rtl w:val="0"/>
        </w:rPr>
        <w:t xml:space="preserve">, informe quanto custa em moeda a unidade do item. No exemplo abaixo, será o valor da "Caixa" dividido por 100 </w:t>
      </w:r>
      <w:commentRangeStart w:id="106"/>
      <w:r w:rsidDel="00000000" w:rsidR="00000000" w:rsidRPr="00000000">
        <w:rPr>
          <w:rFonts w:ascii="Times New Roman" w:cs="Times New Roman" w:eastAsia="Times New Roman" w:hAnsi="Times New Roman"/>
          <w:sz w:val="24"/>
          <w:szCs w:val="24"/>
          <w:rtl w:val="0"/>
        </w:rPr>
        <w:t xml:space="preserve">(doze)</w:t>
      </w:r>
      <w:commentRangeEnd w:id="106"/>
      <w:r w:rsidDel="00000000" w:rsidR="00000000" w:rsidRPr="00000000">
        <w:commentReference w:id="106"/>
      </w:r>
      <w:r w:rsidDel="00000000" w:rsidR="00000000" w:rsidRPr="00000000">
        <w:rPr>
          <w:rFonts w:ascii="Times New Roman" w:cs="Times New Roman" w:eastAsia="Times New Roman" w:hAnsi="Times New Roman"/>
          <w:sz w:val="24"/>
          <w:szCs w:val="24"/>
          <w:rtl w:val="0"/>
        </w:rPr>
        <w:t xml:space="preserve">. Este campo somente será editado quando da implantação do item ou quando o item estiver com saldo Zero, por isso o adjetivo "inicial". Enquanto o item tiver saldo em movimentação, o valor unitário do item será calculado pela média, ou seja, o valor do estoque mais o valor das entradas dividido pelo saldo em quantidade existente após registrada a entrada.</w:t>
      </w:r>
    </w:p>
    <w:p w:rsidR="00000000" w:rsidDel="00000000" w:rsidP="00000000" w:rsidRDefault="00000000" w:rsidRPr="00000000" w14:paraId="0000011C">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07</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"Unidade de consumo"</w:t>
      </w:r>
      <w:r w:rsidDel="00000000" w:rsidR="00000000" w:rsidRPr="00000000">
        <w:rPr>
          <w:rFonts w:ascii="Times New Roman" w:cs="Times New Roman" w:eastAsia="Times New Roman" w:hAnsi="Times New Roman"/>
          <w:sz w:val="24"/>
          <w:szCs w:val="24"/>
          <w:rtl w:val="0"/>
        </w:rPr>
        <w:t xml:space="preserve">, informe a unidade na qual o item de material vai ser entregue ao requisitante.  No exemplo abaixo, o material será entregue em Unidade, mesmo sendo adquirido em Caixa. Quando a unidade de entrega for igual a unidade de fornecimento, deverá ser informado como "Unidade de Consumo", também "Caixa".</w:t>
      </w:r>
    </w:p>
    <w:p w:rsidR="00000000" w:rsidDel="00000000" w:rsidP="00000000" w:rsidRDefault="00000000" w:rsidRPr="00000000" w14:paraId="0000011D">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08</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"Limite Mínimo"</w:t>
      </w:r>
      <w:r w:rsidDel="00000000" w:rsidR="00000000" w:rsidRPr="00000000">
        <w:rPr>
          <w:rFonts w:ascii="Times New Roman" w:cs="Times New Roman" w:eastAsia="Times New Roman" w:hAnsi="Times New Roman"/>
          <w:sz w:val="24"/>
          <w:szCs w:val="24"/>
          <w:rtl w:val="0"/>
        </w:rPr>
        <w:t xml:space="preserve">, informe a quantidade em estoque na qual deverá ser efetuado o pedido de ressuprimento, de forma que ao atingir esse limite, o SIGA/SGBM avise ao almoxarife que o estoque deve ser reposto mediante pedido.</w:t>
      </w:r>
    </w:p>
    <w:p w:rsidR="00000000" w:rsidDel="00000000" w:rsidP="00000000" w:rsidRDefault="00000000" w:rsidRPr="00000000" w14:paraId="0000011E">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09</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"Limite Máximo"</w:t>
      </w:r>
      <w:r w:rsidDel="00000000" w:rsidR="00000000" w:rsidRPr="00000000">
        <w:rPr>
          <w:rFonts w:ascii="Times New Roman" w:cs="Times New Roman" w:eastAsia="Times New Roman" w:hAnsi="Times New Roman"/>
          <w:sz w:val="24"/>
          <w:szCs w:val="24"/>
          <w:rtl w:val="0"/>
        </w:rPr>
        <w:t xml:space="preserve">, informe a quantidade máxima que poderá ser estocada do item.</w:t>
      </w:r>
    </w:p>
    <w:p w:rsidR="00000000" w:rsidDel="00000000" w:rsidP="00000000" w:rsidRDefault="00000000" w:rsidRPr="00000000" w14:paraId="0000011F">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"Localização"</w:t>
      </w:r>
      <w:r w:rsidDel="00000000" w:rsidR="00000000" w:rsidRPr="00000000">
        <w:rPr>
          <w:rFonts w:ascii="Times New Roman" w:cs="Times New Roman" w:eastAsia="Times New Roman" w:hAnsi="Times New Roman"/>
          <w:sz w:val="24"/>
          <w:szCs w:val="24"/>
          <w:rtl w:val="0"/>
        </w:rPr>
        <w:t xml:space="preserve">, informe a sequência de endereçamento do armazém onde o material está localizado. Exemplo: Área 01, Rua 02, Corredor 04, Estante 03, Prateleira (nível) 03. A informação de localização é opcional, pois só se aplica quando o armazém está configurado para sistema de endereçamento tipo fixo.</w:t>
      </w:r>
    </w:p>
    <w:p w:rsidR="00000000" w:rsidDel="00000000" w:rsidP="00000000" w:rsidRDefault="00000000" w:rsidRPr="00000000" w14:paraId="00000120">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 Informado todos os campos identificados como obrigatórios (*), acione 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1">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120" w:before="120" w:line="360" w:lineRule="auto"/>
        <w:jc w:val="both"/>
        <w:rPr>
          <w:rFonts w:ascii="Times New Roman" w:cs="Times New Roman" w:eastAsia="Times New Roman" w:hAnsi="Times New Roman"/>
          <w:sz w:val="24"/>
          <w:szCs w:val="24"/>
        </w:rPr>
      </w:pPr>
      <w:commentRangeStart w:id="107"/>
      <w:r w:rsidDel="00000000" w:rsidR="00000000" w:rsidRPr="00000000">
        <w:rPr>
          <w:rFonts w:ascii="Times New Roman" w:cs="Times New Roman" w:eastAsia="Times New Roman" w:hAnsi="Times New Roman"/>
          <w:sz w:val="24"/>
          <w:szCs w:val="24"/>
        </w:rPr>
        <w:drawing>
          <wp:inline distB="0" distT="0" distL="114300" distR="114300">
            <wp:extent cx="5731200" cy="2959100"/>
            <wp:effectExtent b="0" l="0" r="0" t="0"/>
            <wp:docPr id="16"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731200" cy="2959100"/>
                    </a:xfrm>
                    <a:prstGeom prst="rect"/>
                    <a:ln/>
                  </pic:spPr>
                </pic:pic>
              </a:graphicData>
            </a:graphic>
          </wp:inline>
        </w:drawing>
      </w:r>
      <w:commentRangeEnd w:id="107"/>
      <w:r w:rsidDel="00000000" w:rsidR="00000000" w:rsidRPr="00000000">
        <w:commentReference w:id="107"/>
      </w:r>
      <w:commentRangeEnd w:id="103"/>
      <w:r w:rsidDel="00000000" w:rsidR="00000000" w:rsidRPr="00000000">
        <w:commentReference w:id="103"/>
      </w:r>
      <w:r w:rsidDel="00000000" w:rsidR="00000000" w:rsidRPr="00000000">
        <w:rPr>
          <w:rtl w:val="0"/>
        </w:rPr>
      </w:r>
    </w:p>
    <w:p w:rsidR="00000000" w:rsidDel="00000000" w:rsidP="00000000" w:rsidRDefault="00000000" w:rsidRPr="00000000" w14:paraId="00000123">
      <w:pPr>
        <w:spacing w:after="120" w:before="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120" w:before="120" w:line="360" w:lineRule="auto"/>
        <w:jc w:val="both"/>
        <w:rPr>
          <w:rFonts w:ascii="Times New Roman" w:cs="Times New Roman" w:eastAsia="Times New Roman" w:hAnsi="Times New Roman"/>
          <w:sz w:val="24"/>
          <w:szCs w:val="24"/>
        </w:rPr>
      </w:pPr>
      <w:commentRangeStart w:id="108"/>
      <w:r w:rsidDel="00000000" w:rsidR="00000000" w:rsidRPr="00000000">
        <w:rPr>
          <w:rFonts w:ascii="Times New Roman" w:cs="Times New Roman" w:eastAsia="Times New Roman" w:hAnsi="Times New Roman"/>
          <w:b w:val="1"/>
          <w:smallCaps w:val="1"/>
          <w:sz w:val="24"/>
          <w:szCs w:val="24"/>
          <w:rtl w:val="0"/>
        </w:rPr>
        <w:t xml:space="preserve">3.9) ALTERAR CLASSIFICAÇÃO DE ITEM DE MATERIAL:</w:t>
      </w:r>
      <w:commentRangeEnd w:id="108"/>
      <w:r w:rsidDel="00000000" w:rsidR="00000000" w:rsidRPr="00000000">
        <w:commentReference w:id="108"/>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5">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classificação original dos itens poderá ser alterada pelo Perfil "Gestor Financeiro", no caso do uso do item na operação do seu órgão/entidade necessite de uma classificação oposta à classificação trazida do Catálogo de Bens Materiais e Serviços. O usuário possuidor desse perfil deve observar a Portaria da Secretaria do Tesouro Nacional nº 448, de 13 de setembro de 2002, na qual está baseada a classificação original, a partir da sua interpretação efetuará os seguintes procedimentos:</w:t>
      </w:r>
    </w:p>
    <w:p w:rsidR="00000000" w:rsidDel="00000000" w:rsidP="00000000" w:rsidRDefault="00000000" w:rsidRPr="00000000" w14:paraId="00000126">
      <w:pPr>
        <w:spacing w:after="120"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commentRangeStart w:id="109"/>
      <w:r w:rsidDel="00000000" w:rsidR="00000000" w:rsidRPr="00000000">
        <w:rPr>
          <w:rFonts w:ascii="Times New Roman" w:cs="Times New Roman" w:eastAsia="Times New Roman" w:hAnsi="Times New Roman"/>
          <w:sz w:val="24"/>
          <w:szCs w:val="24"/>
          <w:rtl w:val="0"/>
        </w:rPr>
        <w:t xml:space="preserve">a barra de menu do SIGA/SGBM, acione o comando: </w:t>
      </w:r>
      <w:r w:rsidDel="00000000" w:rsidR="00000000" w:rsidRPr="00000000">
        <w:rPr>
          <w:rFonts w:ascii="Times New Roman" w:cs="Times New Roman" w:eastAsia="Times New Roman" w:hAnsi="Times New Roman"/>
          <w:b w:val="1"/>
          <w:sz w:val="24"/>
          <w:szCs w:val="24"/>
          <w:rtl w:val="0"/>
        </w:rPr>
        <w:t xml:space="preserve">MANUTENÇÃO</w:t>
      </w:r>
      <w:commentRangeEnd w:id="109"/>
      <w:r w:rsidDel="00000000" w:rsidR="00000000" w:rsidRPr="00000000">
        <w:commentReference w:id="109"/>
      </w:r>
      <w:r w:rsidDel="00000000" w:rsidR="00000000" w:rsidRPr="00000000">
        <w:rPr>
          <w:rFonts w:ascii="Times New Roman" w:cs="Times New Roman" w:eastAsia="Times New Roman" w:hAnsi="Times New Roman"/>
          <w:b w:val="1"/>
          <w:sz w:val="24"/>
          <w:szCs w:val="24"/>
          <w:rtl w:val="0"/>
        </w:rPr>
        <w:t xml:space="preserve">&gt;&gt;</w:t>
      </w:r>
      <w:commentRangeStart w:id="110"/>
      <w:r w:rsidDel="00000000" w:rsidR="00000000" w:rsidRPr="00000000">
        <w:rPr>
          <w:rFonts w:ascii="Times New Roman" w:cs="Times New Roman" w:eastAsia="Times New Roman" w:hAnsi="Times New Roman"/>
          <w:b w:val="1"/>
          <w:sz w:val="24"/>
          <w:szCs w:val="24"/>
          <w:rtl w:val="0"/>
        </w:rPr>
        <w:t xml:space="preserve">ALMOXARIFADO</w:t>
      </w:r>
      <w:commentRangeEnd w:id="110"/>
      <w:r w:rsidDel="00000000" w:rsidR="00000000" w:rsidRPr="00000000">
        <w:commentReference w:id="110"/>
      </w:r>
      <w:r w:rsidDel="00000000" w:rsidR="00000000" w:rsidRPr="00000000">
        <w:rPr>
          <w:rFonts w:ascii="Times New Roman" w:cs="Times New Roman" w:eastAsia="Times New Roman" w:hAnsi="Times New Roman"/>
          <w:b w:val="1"/>
          <w:sz w:val="24"/>
          <w:szCs w:val="24"/>
          <w:rtl w:val="0"/>
        </w:rPr>
        <w:t xml:space="preserve">&gt;&gt;</w:t>
      </w:r>
      <w:commentRangeStart w:id="111"/>
      <w:r w:rsidDel="00000000" w:rsidR="00000000" w:rsidRPr="00000000">
        <w:rPr>
          <w:rFonts w:ascii="Times New Roman" w:cs="Times New Roman" w:eastAsia="Times New Roman" w:hAnsi="Times New Roman"/>
          <w:b w:val="1"/>
          <w:sz w:val="24"/>
          <w:szCs w:val="24"/>
          <w:rtl w:val="0"/>
        </w:rPr>
        <w:t xml:space="preserve"> MATERIAL</w:t>
      </w:r>
      <w:commentRangeEnd w:id="111"/>
      <w:r w:rsidDel="00000000" w:rsidR="00000000" w:rsidRPr="00000000">
        <w:commentReference w:id="111"/>
      </w:r>
      <w:r w:rsidDel="00000000" w:rsidR="00000000" w:rsidRPr="00000000">
        <w:rPr>
          <w:rFonts w:ascii="Times New Roman" w:cs="Times New Roman" w:eastAsia="Times New Roman" w:hAnsi="Times New Roman"/>
          <w:b w:val="1"/>
          <w:sz w:val="24"/>
          <w:szCs w:val="24"/>
          <w:rtl w:val="0"/>
        </w:rPr>
        <w:t xml:space="preserve">&gt;&gt;</w:t>
      </w:r>
      <w:commentRangeStart w:id="112"/>
      <w:r w:rsidDel="00000000" w:rsidR="00000000" w:rsidRPr="00000000">
        <w:rPr>
          <w:rFonts w:ascii="Times New Roman" w:cs="Times New Roman" w:eastAsia="Times New Roman" w:hAnsi="Times New Roman"/>
          <w:b w:val="1"/>
          <w:sz w:val="24"/>
          <w:szCs w:val="24"/>
          <w:rtl w:val="0"/>
        </w:rPr>
        <w:t xml:space="preserve">CADASTRO:</w:t>
      </w:r>
      <w:commentRangeEnd w:id="112"/>
      <w:r w:rsidDel="00000000" w:rsidR="00000000" w:rsidRPr="00000000">
        <w:commentReference w:id="112"/>
      </w:r>
      <w:r w:rsidDel="00000000" w:rsidR="00000000" w:rsidRPr="00000000">
        <w:rPr>
          <w:rtl w:val="0"/>
        </w:rPr>
      </w:r>
    </w:p>
    <w:p w:rsidR="00000000" w:rsidDel="00000000" w:rsidP="00000000" w:rsidRDefault="00000000" w:rsidRPr="00000000" w14:paraId="0000012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1200" cy="2006600"/>
            <wp:effectExtent b="0" l="0" r="0" t="0"/>
            <wp:docPr id="17"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120" w:before="120" w:line="360" w:lineRule="auto"/>
        <w:jc w:val="both"/>
        <w:rPr>
          <w:rFonts w:ascii="Times New Roman" w:cs="Times New Roman" w:eastAsia="Times New Roman" w:hAnsi="Times New Roman"/>
          <w:sz w:val="24"/>
          <w:szCs w:val="24"/>
        </w:rPr>
      </w:pPr>
      <w:commentRangeStart w:id="113"/>
      <w:r w:rsidDel="00000000" w:rsidR="00000000" w:rsidRPr="00000000">
        <w:rPr>
          <w:rFonts w:ascii="Times New Roman" w:cs="Times New Roman" w:eastAsia="Times New Roman" w:hAnsi="Times New Roman"/>
          <w:sz w:val="24"/>
          <w:szCs w:val="24"/>
          <w:rtl w:val="0"/>
        </w:rPr>
        <w:t xml:space="preserve">A tela inicial sempre será a tela de consulta dos itens cadastrados no SIGA/SGBM, nesse caso o perfil "Gestor Financeiro" poderá efetuar a alteração de um item já cadastrado ou cadastrar um item novo. Para isso, deverá proceder da seguinte forma:</w:t>
      </w:r>
      <w:commentRangeEnd w:id="113"/>
      <w:r w:rsidDel="00000000" w:rsidR="00000000" w:rsidRPr="00000000">
        <w:commentReference w:id="113"/>
      </w:r>
      <w:r w:rsidDel="00000000" w:rsidR="00000000" w:rsidRPr="00000000">
        <w:rPr>
          <w:rtl w:val="0"/>
        </w:rPr>
      </w:r>
    </w:p>
    <w:p w:rsidR="00000000" w:rsidDel="00000000" w:rsidP="00000000" w:rsidRDefault="00000000" w:rsidRPr="00000000" w14:paraId="00000129">
      <w:pPr>
        <w:spacing w:after="120" w:before="120" w:line="360" w:lineRule="auto"/>
        <w:ind w:left="1474" w:hanging="340"/>
        <w:jc w:val="both"/>
        <w:rPr>
          <w:rFonts w:ascii="Times New Roman" w:cs="Times New Roman" w:eastAsia="Times New Roman" w:hAnsi="Times New Roman"/>
          <w:sz w:val="24"/>
          <w:szCs w:val="24"/>
        </w:rPr>
      </w:pPr>
      <w:commentRangeStart w:id="114"/>
      <w:r w:rsidDel="00000000" w:rsidR="00000000" w:rsidRPr="00000000">
        <w:rPr>
          <w:rFonts w:ascii="Times New Roman" w:cs="Times New Roman" w:eastAsia="Times New Roman" w:hAnsi="Times New Roman"/>
          <w:b w:val="1"/>
          <w:sz w:val="24"/>
          <w:szCs w:val="24"/>
          <w:rtl w:val="0"/>
        </w:rPr>
        <w:t xml:space="preserve">01</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"Código"</w:t>
      </w:r>
      <w:r w:rsidDel="00000000" w:rsidR="00000000" w:rsidRPr="00000000">
        <w:rPr>
          <w:rFonts w:ascii="Times New Roman" w:cs="Times New Roman" w:eastAsia="Times New Roman" w:hAnsi="Times New Roman"/>
          <w:sz w:val="24"/>
          <w:szCs w:val="24"/>
          <w:rtl w:val="0"/>
        </w:rPr>
        <w:t xml:space="preserve">, uma vez que já deve ser de conhecimento prévio, informe o código de identificação do item que terá a sua classificação alterada. A pesquisa poderá ser efetuada também por descrição no campo </w:t>
      </w:r>
      <w:r w:rsidDel="00000000" w:rsidR="00000000" w:rsidRPr="00000000">
        <w:rPr>
          <w:rFonts w:ascii="Times New Roman" w:cs="Times New Roman" w:eastAsia="Times New Roman" w:hAnsi="Times New Roman"/>
          <w:sz w:val="24"/>
          <w:szCs w:val="24"/>
          <w:rtl w:val="0"/>
        </w:rPr>
        <w:t xml:space="preserve">"Descrição"</w:t>
      </w:r>
      <w:r w:rsidDel="00000000" w:rsidR="00000000" w:rsidRPr="00000000">
        <w:rPr>
          <w:rFonts w:ascii="Times New Roman" w:cs="Times New Roman" w:eastAsia="Times New Roman" w:hAnsi="Times New Roman"/>
          <w:sz w:val="24"/>
          <w:szCs w:val="24"/>
          <w:rtl w:val="0"/>
        </w:rPr>
        <w:t xml:space="preserve"> ao lado.</w:t>
      </w:r>
    </w:p>
    <w:p w:rsidR="00000000" w:rsidDel="00000000" w:rsidP="00000000" w:rsidRDefault="00000000" w:rsidRPr="00000000" w14:paraId="0000012A">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02</w:t>
      </w:r>
      <w:r w:rsidDel="00000000" w:rsidR="00000000" w:rsidRPr="00000000">
        <w:rPr>
          <w:rFonts w:ascii="Times New Roman" w:cs="Times New Roman" w:eastAsia="Times New Roman" w:hAnsi="Times New Roman"/>
          <w:sz w:val="24"/>
          <w:szCs w:val="24"/>
          <w:rtl w:val="0"/>
        </w:rPr>
        <w:t xml:space="preserve"> - No campo </w:t>
      </w:r>
      <w:r w:rsidDel="00000000" w:rsidR="00000000" w:rsidRPr="00000000">
        <w:rPr>
          <w:rFonts w:ascii="Times New Roman" w:cs="Times New Roman" w:eastAsia="Times New Roman" w:hAnsi="Times New Roman"/>
          <w:sz w:val="24"/>
          <w:szCs w:val="24"/>
          <w:rtl w:val="0"/>
        </w:rPr>
        <w:t xml:space="preserve">"Tipo de Material"</w:t>
      </w:r>
      <w:r w:rsidDel="00000000" w:rsidR="00000000" w:rsidRPr="00000000">
        <w:rPr>
          <w:rFonts w:ascii="Times New Roman" w:cs="Times New Roman" w:eastAsia="Times New Roman" w:hAnsi="Times New Roman"/>
          <w:sz w:val="24"/>
          <w:szCs w:val="24"/>
          <w:rtl w:val="0"/>
        </w:rPr>
        <w:t xml:space="preserve">, selecione a opção de configuração de pesquisa por "Patrimônio" ou "Consumo", dependendo do item que se deseja alterar a classificação.</w:t>
      </w:r>
    </w:p>
    <w:p w:rsidR="00000000" w:rsidDel="00000000" w:rsidP="00000000" w:rsidRDefault="00000000" w:rsidRPr="00000000" w14:paraId="0000012B">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sz w:val="24"/>
          <w:szCs w:val="24"/>
          <w:rtl w:val="0"/>
        </w:rPr>
        <w:t xml:space="preserve"> - Acione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para acessar o item em questão.</w:t>
      </w:r>
    </w:p>
    <w:p w:rsidR="00000000" w:rsidDel="00000000" w:rsidP="00000000" w:rsidRDefault="00000000" w:rsidRPr="00000000" w14:paraId="0000012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1200" cy="1955800"/>
            <wp:effectExtent b="0" l="0" r="0" t="0"/>
            <wp:docPr id="1"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04</w:t>
      </w:r>
      <w:r w:rsidDel="00000000" w:rsidR="00000000" w:rsidRPr="00000000">
        <w:rPr>
          <w:rFonts w:ascii="Times New Roman" w:cs="Times New Roman" w:eastAsia="Times New Roman" w:hAnsi="Times New Roman"/>
          <w:sz w:val="24"/>
          <w:szCs w:val="24"/>
          <w:rtl w:val="0"/>
        </w:rPr>
        <w:t xml:space="preserve"> - Uma vez acionado o botão </w:t>
      </w:r>
      <w:r w:rsidDel="00000000" w:rsidR="00000000" w:rsidRPr="00000000">
        <w:rPr>
          <w:rFonts w:ascii="Times New Roman" w:cs="Times New Roman" w:eastAsia="Times New Roman" w:hAnsi="Times New Roman"/>
          <w:sz w:val="24"/>
          <w:szCs w:val="24"/>
          <w:rtl w:val="0"/>
        </w:rPr>
        <w:t xml:space="preserve">"Pesquisar"</w:t>
      </w:r>
      <w:r w:rsidDel="00000000" w:rsidR="00000000" w:rsidRPr="00000000">
        <w:rPr>
          <w:rFonts w:ascii="Times New Roman" w:cs="Times New Roman" w:eastAsia="Times New Roman" w:hAnsi="Times New Roman"/>
          <w:sz w:val="24"/>
          <w:szCs w:val="24"/>
          <w:rtl w:val="0"/>
        </w:rPr>
        <w:t xml:space="preserve">, o SIGA/SGBM apresentará uma grade denominada "Materiais Encontrados", contendo as seguintes informações para identificação do item: Código do Item, Descrição, Tipo de Material, Unidade de Fornecimento e Ações.</w:t>
      </w:r>
    </w:p>
    <w:p w:rsidR="00000000" w:rsidDel="00000000" w:rsidP="00000000" w:rsidRDefault="00000000" w:rsidRPr="00000000" w14:paraId="0000012E">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05</w:t>
      </w:r>
      <w:r w:rsidDel="00000000" w:rsidR="00000000" w:rsidRPr="00000000">
        <w:rPr>
          <w:rFonts w:ascii="Times New Roman" w:cs="Times New Roman" w:eastAsia="Times New Roman" w:hAnsi="Times New Roman"/>
          <w:sz w:val="24"/>
          <w:szCs w:val="24"/>
          <w:rtl w:val="0"/>
        </w:rPr>
        <w:t xml:space="preserve"> - No final da grade, acione o ícone no formato de </w:t>
      </w:r>
      <w:r w:rsidDel="00000000" w:rsidR="00000000" w:rsidRPr="00000000">
        <w:rPr>
          <w:rFonts w:ascii="Times New Roman" w:cs="Times New Roman" w:eastAsia="Times New Roman" w:hAnsi="Times New Roman"/>
          <w:sz w:val="24"/>
          <w:szCs w:val="24"/>
          <w:rtl w:val="0"/>
        </w:rPr>
        <w:t xml:space="preserve">"Lápis"</w:t>
      </w:r>
      <w:r w:rsidDel="00000000" w:rsidR="00000000" w:rsidRPr="00000000">
        <w:rPr>
          <w:rFonts w:ascii="Times New Roman" w:cs="Times New Roman" w:eastAsia="Times New Roman" w:hAnsi="Times New Roman"/>
          <w:sz w:val="24"/>
          <w:szCs w:val="24"/>
          <w:rtl w:val="0"/>
        </w:rPr>
        <w:t xml:space="preserve"> para editar a alteração de classificação.</w:t>
      </w:r>
    </w:p>
    <w:p w:rsidR="00000000" w:rsidDel="00000000" w:rsidP="00000000" w:rsidRDefault="00000000" w:rsidRPr="00000000" w14:paraId="0000012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1200" cy="1854200"/>
            <wp:effectExtent b="0" l="0" r="0" t="0"/>
            <wp:docPr id="38"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06</w:t>
      </w:r>
      <w:r w:rsidDel="00000000" w:rsidR="00000000" w:rsidRPr="00000000">
        <w:rPr>
          <w:rFonts w:ascii="Times New Roman" w:cs="Times New Roman" w:eastAsia="Times New Roman" w:hAnsi="Times New Roman"/>
          <w:sz w:val="24"/>
          <w:szCs w:val="24"/>
          <w:rtl w:val="0"/>
        </w:rPr>
        <w:t xml:space="preserve"> - Serão apresentados os dados de classificação do item trazidos do Catálogo de Bens, Materiais e Serviços correspondentes ao tipo de classificação original. No exemplo abaixo, trata-se dos dados referentes a um item de Patrimônio, quando virão preenchidos os campos de </w:t>
      </w:r>
      <w:r w:rsidDel="00000000" w:rsidR="00000000" w:rsidRPr="00000000">
        <w:rPr>
          <w:rFonts w:ascii="Times New Roman" w:cs="Times New Roman" w:eastAsia="Times New Roman" w:hAnsi="Times New Roman"/>
          <w:sz w:val="24"/>
          <w:szCs w:val="24"/>
          <w:rtl w:val="0"/>
        </w:rPr>
        <w:t xml:space="preserve">"Valor Residual", "Taxa de Depreciação" e "Vida Útil"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1">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07</w:t>
      </w:r>
      <w:r w:rsidDel="00000000" w:rsidR="00000000" w:rsidRPr="00000000">
        <w:rPr>
          <w:rFonts w:ascii="Times New Roman" w:cs="Times New Roman" w:eastAsia="Times New Roman" w:hAnsi="Times New Roman"/>
          <w:sz w:val="24"/>
          <w:szCs w:val="24"/>
          <w:rtl w:val="0"/>
        </w:rPr>
        <w:t xml:space="preserve"> - Diferentemente da tela original de cadastramento de material, quando esta operação é efetuada pelo perfil "Gestor Financeiro", o SIGA/SGBM habilita o campo denominado </w:t>
      </w:r>
      <w:r w:rsidDel="00000000" w:rsidR="00000000" w:rsidRPr="00000000">
        <w:rPr>
          <w:rFonts w:ascii="Times New Roman" w:cs="Times New Roman" w:eastAsia="Times New Roman" w:hAnsi="Times New Roman"/>
          <w:sz w:val="24"/>
          <w:szCs w:val="24"/>
          <w:rtl w:val="0"/>
        </w:rPr>
        <w:t xml:space="preserve">"Tipo de Material"</w:t>
      </w:r>
      <w:r w:rsidDel="00000000" w:rsidR="00000000" w:rsidRPr="00000000">
        <w:rPr>
          <w:rFonts w:ascii="Times New Roman" w:cs="Times New Roman" w:eastAsia="Times New Roman" w:hAnsi="Times New Roman"/>
          <w:sz w:val="24"/>
          <w:szCs w:val="24"/>
          <w:rtl w:val="0"/>
        </w:rPr>
        <w:t xml:space="preserve">, que poderá ser alternado entre "Consumo" e "Patrimônio". No campo </w:t>
      </w:r>
      <w:r w:rsidDel="00000000" w:rsidR="00000000" w:rsidRPr="00000000">
        <w:rPr>
          <w:rFonts w:ascii="Times New Roman" w:cs="Times New Roman" w:eastAsia="Times New Roman" w:hAnsi="Times New Roman"/>
          <w:sz w:val="24"/>
          <w:szCs w:val="24"/>
          <w:rtl w:val="0"/>
        </w:rPr>
        <w:t xml:space="preserve">"Tipo de Material"</w:t>
      </w:r>
      <w:r w:rsidDel="00000000" w:rsidR="00000000" w:rsidRPr="00000000">
        <w:rPr>
          <w:rFonts w:ascii="Times New Roman" w:cs="Times New Roman" w:eastAsia="Times New Roman" w:hAnsi="Times New Roman"/>
          <w:sz w:val="24"/>
          <w:szCs w:val="24"/>
          <w:rtl w:val="0"/>
        </w:rPr>
        <w:t xml:space="preserve">, deve-se selecionar a nova classificação que o item passará a ter oposta à classificação original.</w:t>
      </w:r>
    </w:p>
    <w:p w:rsidR="00000000" w:rsidDel="00000000" w:rsidP="00000000" w:rsidRDefault="00000000" w:rsidRPr="00000000" w14:paraId="0000013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1200" cy="2387600"/>
            <wp:effectExtent b="0" l="0" r="0" t="0"/>
            <wp:docPr id="27"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08</w:t>
      </w:r>
      <w:r w:rsidDel="00000000" w:rsidR="00000000" w:rsidRPr="00000000">
        <w:rPr>
          <w:rFonts w:ascii="Times New Roman" w:cs="Times New Roman" w:eastAsia="Times New Roman" w:hAnsi="Times New Roman"/>
          <w:sz w:val="24"/>
          <w:szCs w:val="24"/>
          <w:rtl w:val="0"/>
        </w:rPr>
        <w:t xml:space="preserve"> - Uma vez alterado o campo </w:t>
      </w:r>
      <w:r w:rsidDel="00000000" w:rsidR="00000000" w:rsidRPr="00000000">
        <w:rPr>
          <w:rFonts w:ascii="Times New Roman" w:cs="Times New Roman" w:eastAsia="Times New Roman" w:hAnsi="Times New Roman"/>
          <w:sz w:val="24"/>
          <w:szCs w:val="24"/>
          <w:rtl w:val="0"/>
        </w:rPr>
        <w:t xml:space="preserve">"Tipo de Material"</w:t>
      </w:r>
      <w:r w:rsidDel="00000000" w:rsidR="00000000" w:rsidRPr="00000000">
        <w:rPr>
          <w:rFonts w:ascii="Times New Roman" w:cs="Times New Roman" w:eastAsia="Times New Roman" w:hAnsi="Times New Roman"/>
          <w:sz w:val="24"/>
          <w:szCs w:val="24"/>
          <w:rtl w:val="0"/>
        </w:rPr>
        <w:t xml:space="preserve">, o SIGA/SGBM apresentará para edição os dados correspondentes ao tipo de classificação escolhida, os dados deverão ser editados conforme a característica de cada campo constante na tela.</w:t>
      </w:r>
    </w:p>
    <w:p w:rsidR="00000000" w:rsidDel="00000000" w:rsidP="00000000" w:rsidRDefault="00000000" w:rsidRPr="00000000" w14:paraId="00000134">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09</w:t>
      </w:r>
      <w:r w:rsidDel="00000000" w:rsidR="00000000" w:rsidRPr="00000000">
        <w:rPr>
          <w:rFonts w:ascii="Times New Roman" w:cs="Times New Roman" w:eastAsia="Times New Roman" w:hAnsi="Times New Roman"/>
          <w:sz w:val="24"/>
          <w:szCs w:val="24"/>
          <w:rtl w:val="0"/>
        </w:rPr>
        <w:t xml:space="preserve"> - Após a edição dos dados, acione 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1200" cy="3111500"/>
            <wp:effectExtent b="0" l="0" r="0" t="0"/>
            <wp:docPr id="47"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 Uma vez acionado o botão </w:t>
      </w:r>
      <w:r w:rsidDel="00000000" w:rsidR="00000000" w:rsidRPr="00000000">
        <w:rPr>
          <w:rFonts w:ascii="Times New Roman" w:cs="Times New Roman" w:eastAsia="Times New Roman" w:hAnsi="Times New Roman"/>
          <w:sz w:val="24"/>
          <w:szCs w:val="24"/>
          <w:rtl w:val="0"/>
        </w:rPr>
        <w:t xml:space="preserve">"Salvar"</w:t>
      </w:r>
      <w:r w:rsidDel="00000000" w:rsidR="00000000" w:rsidRPr="00000000">
        <w:rPr>
          <w:rFonts w:ascii="Times New Roman" w:cs="Times New Roman" w:eastAsia="Times New Roman" w:hAnsi="Times New Roman"/>
          <w:sz w:val="24"/>
          <w:szCs w:val="24"/>
          <w:rtl w:val="0"/>
        </w:rPr>
        <w:t xml:space="preserve">, o SIGA/SGBM apresentará uma mensagem de confirmação da operação, em seguida acione o botão </w:t>
      </w:r>
      <w:r w:rsidDel="00000000" w:rsidR="00000000" w:rsidRPr="00000000">
        <w:rPr>
          <w:rFonts w:ascii="Times New Roman" w:cs="Times New Roman" w:eastAsia="Times New Roman" w:hAnsi="Times New Roman"/>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1200" cy="2933700"/>
            <wp:effectExtent b="0" l="0" r="0" t="0"/>
            <wp:docPr id="15"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 Acionado o botão </w:t>
      </w:r>
      <w:r w:rsidDel="00000000" w:rsidR="00000000" w:rsidRPr="00000000">
        <w:rPr>
          <w:rFonts w:ascii="Times New Roman" w:cs="Times New Roman" w:eastAsia="Times New Roman" w:hAnsi="Times New Roman"/>
          <w:sz w:val="24"/>
          <w:szCs w:val="24"/>
          <w:rtl w:val="0"/>
        </w:rPr>
        <w:t xml:space="preserve">"OK"</w:t>
      </w:r>
      <w:r w:rsidDel="00000000" w:rsidR="00000000" w:rsidRPr="00000000">
        <w:rPr>
          <w:rFonts w:ascii="Times New Roman" w:cs="Times New Roman" w:eastAsia="Times New Roman" w:hAnsi="Times New Roman"/>
          <w:sz w:val="24"/>
          <w:szCs w:val="24"/>
          <w:rtl w:val="0"/>
        </w:rPr>
        <w:t xml:space="preserve">, o SIGA/SGBM apresentará a tela de detalhamento do material, onde poderá ser observada a sua mudança de classificação.</w:t>
      </w:r>
    </w:p>
    <w:p w:rsidR="00000000" w:rsidDel="00000000" w:rsidP="00000000" w:rsidRDefault="00000000" w:rsidRPr="00000000" w14:paraId="00000139">
      <w:pPr>
        <w:spacing w:after="120" w:before="120" w:line="360" w:lineRule="auto"/>
        <w:ind w:left="1474" w:hanging="3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 Ficarão habilitados botões de operações com o item no tocante a: </w:t>
      </w:r>
      <w:r w:rsidDel="00000000" w:rsidR="00000000" w:rsidRPr="00000000">
        <w:rPr>
          <w:rFonts w:ascii="Times New Roman" w:cs="Times New Roman" w:eastAsia="Times New Roman" w:hAnsi="Times New Roman"/>
          <w:sz w:val="24"/>
          <w:szCs w:val="24"/>
          <w:rtl w:val="0"/>
        </w:rPr>
        <w:t xml:space="preserve">"Inativar", "Editar" ou "Novo".</w:t>
      </w:r>
    </w:p>
    <w:p w:rsidR="00000000" w:rsidDel="00000000" w:rsidP="00000000" w:rsidRDefault="00000000" w:rsidRPr="00000000" w14:paraId="0000013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731200" cy="1879600"/>
            <wp:effectExtent b="0" l="0" r="0" t="0"/>
            <wp:docPr id="43"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pPr>
      <w:commentRangeEnd w:id="114"/>
      <w:r w:rsidDel="00000000" w:rsidR="00000000" w:rsidRPr="00000000">
        <w:commentReference w:id="114"/>
      </w:r>
      <w:r w:rsidDel="00000000" w:rsidR="00000000" w:rsidRPr="00000000">
        <w:rPr>
          <w:rtl w:val="0"/>
        </w:rPr>
      </w:r>
    </w:p>
    <w:sectPr>
      <w:headerReference r:id="rId61" w:type="default"/>
      <w:footerReference r:id="rId62"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leted user" w:id="43" w:date="2022-03-30T16:17:48Z">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65" w:date="2022-03-31T19:39:36Z">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50" w:date="2022-03-31T18:05:24Z">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as instruções com movimentos da direita para esquerda.</w:t>
      </w:r>
    </w:p>
  </w:comment>
  <w:comment w:author="Deleted user" w:id="54" w:date="2022-03-31T18:05:24Z">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as instruções com movimentos da direita para esquerda.</w:t>
      </w:r>
    </w:p>
  </w:comment>
  <w:comment w:author="Deleted user" w:id="55" w:date="2022-03-31T18:05:24Z">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as instruções com movimentos da direita para esquerda.</w:t>
      </w:r>
    </w:p>
  </w:comment>
  <w:comment w:author="Deleted user" w:id="56" w:date="2022-03-31T18:05:24Z">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as instruções com movimentos da direita para esquerda.</w:t>
      </w:r>
    </w:p>
  </w:comment>
  <w:comment w:author="Deleted user" w:id="63" w:date="2022-03-31T18:05:47Z">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5" w:date="2022-03-29T17:36:21Z">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3" w:date="2022-03-29T17:29:48Z">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103" w:date="2022-04-04T18:27:05Z">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as instruções com movimentos da direita para esquerda.</w:t>
      </w:r>
    </w:p>
  </w:comment>
  <w:comment w:author="Deleted user" w:id="58" w:date="2022-03-30T18:04:42Z">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89" w:date="2022-04-01T17:27:24Z">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18" w:date="2022-03-29T19:19:32Z">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84" w:date="2022-04-01T17:27:11Z">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instruções com movimentos da direita para a esquerda.</w:t>
      </w:r>
    </w:p>
  </w:comment>
  <w:comment w:author="Deleted user" w:id="1" w:date="2022-03-29T17:29:25Z">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97" w:date="2022-04-01T18:24:41Z">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95" w:date="2022-04-01T17:40:20Z">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2" w:date="2022-03-29T17:28:11Z">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para cada número. À medida que o aluno clicar o texto será apresentado.</w:t>
      </w:r>
    </w:p>
  </w:comment>
  <w:comment w:author="Deleted user" w:id="87" w:date="2022-03-30T12:31:37Z">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04" w:date="2022-03-30T12:34:08Z">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37" w:date="2022-03-30T14:09:43Z">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85" w:date="2022-03-30T12:31:23Z">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01" w:date="2022-03-30T12:33:57Z">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86" w:date="2022-03-30T12:31:32Z">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02" w:date="2022-03-30T12:34:01Z">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0" w:date="2022-03-29T17:17:17Z">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o objetivo do módulo e logo abaixo os tópicos que serão abordados em lista:</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RECEBIMENTO POR ORDEM DE COMPRA;</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RECEBIMENTO POR NOTA FISCAL;</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CONSULTA DE NOTAS FISCAIS SALVAS;</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CONFERÊNCIA DAS ENTRADAS;</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SOLICITAÇÃO DE CANCELAMENTO DE NOTA FISCAL;</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AUTORIZAÇÃO DE CANCELAMENTO DE NOTA FISCAL;</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CADASTRAMENTO DE ITEM DE MATERIAL PERMANENTE;</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CADASTRAMENTO DE ITEM DE MATERIAL DE CONSUMO;</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 ALTERAR CLASSIFICAÇÃO DE ITEM DE MATERIAL.</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em cada tópico para que seja apresentado conteúdo conforme o aluno clicar em cada um.</w:t>
      </w:r>
    </w:p>
  </w:comment>
  <w:comment w:author="Deleted user" w:id="106" w:date="2022-04-04T17:41:49Z">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Será que esse termo é devido no texto? Ver com o autor.</w:t>
      </w:r>
    </w:p>
  </w:comment>
  <w:comment w:author="Deleted user" w:id="77" w:date="2022-03-30T12:31:00Z">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7" w:date="2022-03-29T19:16:19Z">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legibilidade da imagem.</w:t>
      </w:r>
    </w:p>
  </w:comment>
  <w:comment w:author="Deleted user" w:id="99" w:date="2022-03-30T12:33:46Z">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80" w:date="2022-03-30T12:31:08Z">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4" w:date="2022-03-29T17:31:20Z">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para cada número. À medida que o aluno clicar o texto será apresentado.</w:t>
      </w:r>
    </w:p>
  </w:comment>
  <w:comment w:author="Deleted user" w:id="100" w:date="2022-03-30T12:33:52Z">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94" w:date="2022-03-30T12:31:57Z">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73" w:date="2022-03-30T12:30:50Z">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96" w:date="2022-03-30T12:32:03Z">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71" w:date="2022-03-30T12:30:43Z">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57" w:date="2022-03-30T12:28:44Z">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1" w:date="2022-03-29T18:49:53Z">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com movimentos de cima para baixo.</w:t>
      </w:r>
    </w:p>
  </w:comment>
  <w:comment w:author="Deleted user" w:id="68" w:date="2022-03-30T12:30:29Z">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51" w:date="2022-03-30T12:28:35Z">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07" w:date="2022-04-04T17:22:14Z">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0" w:date="2022-03-29T18:48:44Z">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70" w:date="2022-03-30T12:30:38Z">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75" w:date="2022-04-01T14:22:38Z">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52" w:date="2022-03-30T12:28:40Z">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83" w:date="2022-04-01T16:36:17Z">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64" w:date="2022-03-30T12:30:13Z">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98" w:date="2022-04-04T17:09:46Z">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as instruções com movimentos da direita para a esquerda.</w:t>
      </w:r>
    </w:p>
  </w:comment>
  <w:comment w:author="Deleted user" w:id="42" w:date="2022-03-30T12:28:24Z">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69" w:date="2022-04-01T13:48:10Z">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05" w:date="2022-04-04T17:14:53Z">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67" w:date="2022-03-30T12:30:25Z">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48" w:date="2022-03-30T12:28:29Z">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6" w:date="2022-03-29T19:16:04Z">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legibilidade da imagem.</w:t>
      </w:r>
    </w:p>
  </w:comment>
  <w:comment w:author="Deleted user" w:id="82" w:date="2022-04-01T16:36:07Z">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Padronizar marcadores. Apresentar o conteúdo de cada marcador à medida que o aluno clicar nele.</w:t>
      </w:r>
    </w:p>
  </w:comment>
  <w:comment w:author="Deleted user" w:id="12" w:date="2022-03-29T18:50:21Z">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19" w:date="2022-03-30T13:54:06Z">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61" w:date="2022-03-30T12:29:05Z">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62" w:date="2022-03-30T12:29:09Z">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41" w:date="2022-03-30T12:28:17Z">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91" w:date="2022-04-01T17:34:55Z">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as instruções com movimentos da direita para a esquerda.</w:t>
      </w:r>
    </w:p>
  </w:comment>
  <w:comment w:author="Deleted user" w:id="39" w:date="2022-03-30T12:28:05Z">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93" w:date="2022-03-30T12:31:55Z">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8" w:date="2022-03-29T18:47:53Z">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para cada número. À medida que o aluno clicar o texto será apresentado.</w:t>
      </w:r>
    </w:p>
  </w:comment>
  <w:comment w:author="Deleted user" w:id="92" w:date="2022-04-01T17:35:44Z">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as instruções com movimentos da direita para esquerda.</w:t>
      </w:r>
    </w:p>
  </w:comment>
  <w:comment w:author="Deleted user" w:id="40" w:date="2022-03-30T12:28:11Z">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14" w:date="2022-04-04T18:45:20Z">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as instruções com movimentos da direita para esquerda.</w:t>
      </w:r>
    </w:p>
  </w:comment>
  <w:comment w:author="Deleted user" w:id="27" w:date="2022-03-30T12:27:47Z">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4" w:date="2022-03-30T13:33:29Z">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88" w:date="2022-03-30T12:31:43Z">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36" w:date="2022-03-30T12:27:59Z">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90" w:date="2022-03-30T12:31:47Z">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53" w:date="2022-03-30T17:37:23Z">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21" w:date="2022-03-30T12:27:43Z">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9" w:date="2022-03-29T18:48:23Z">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w:t>
      </w:r>
    </w:p>
  </w:comment>
  <w:comment w:author="Deleted user" w:id="15" w:date="2022-03-29T18:56:46Z">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instruções com movimentos da direita para esquerda.</w:t>
      </w:r>
    </w:p>
  </w:comment>
  <w:comment w:author="Deleted user" w:id="32" w:date="2022-03-29T18:56:46Z">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instruções com movimentos da direita para esquerda.</w:t>
      </w:r>
    </w:p>
  </w:comment>
  <w:comment w:author="Deleted user" w:id="34" w:date="2022-03-29T18:56:46Z">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instruções com movimentos da direita para esquerda.</w:t>
      </w:r>
    </w:p>
  </w:comment>
  <w:comment w:author="Deleted user" w:id="38" w:date="2022-03-29T18:56:46Z">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instruções com movimentos da direita para esquerda.</w:t>
      </w:r>
    </w:p>
  </w:comment>
  <w:comment w:author="Deleted user" w:id="31" w:date="2022-03-30T13:37:01Z">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60" w:date="2022-03-30T12:29:01Z">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29" w:date="2022-03-30T13:35:30Z">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legibilidade da imagem.</w:t>
      </w:r>
    </w:p>
  </w:comment>
  <w:comment w:author="Deleted user" w:id="13" w:date="2022-03-29T18:51:24Z">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legibilidade da imagem.</w:t>
      </w:r>
    </w:p>
  </w:comment>
  <w:comment w:author="Deleted user" w:id="33" w:date="2022-03-30T13:52:46Z">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35" w:date="2022-03-30T13:52:46Z">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59" w:date="2022-03-30T12:28:51Z">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08" w:date="2022-04-04T18:27:45Z">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74" w:date="2022-04-01T16:26:41Z">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instruções com movimentos da direita para esquerda.</w:t>
      </w:r>
    </w:p>
  </w:comment>
  <w:comment w:author="Deleted user" w:id="76" w:date="2022-04-01T16:26:41Z">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instruções com movimentos da direita para esquerda.</w:t>
      </w:r>
    </w:p>
  </w:comment>
  <w:comment w:author="Deleted user" w:id="28" w:date="2022-03-30T16:13:51Z">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instruções com movimentos da direita para esquerda.</w:t>
      </w:r>
    </w:p>
  </w:comment>
  <w:comment w:author="Deleted user" w:id="30" w:date="2022-03-30T16:13:51Z">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instruções com movimentos da direita para esquerda.</w:t>
      </w:r>
    </w:p>
  </w:comment>
  <w:comment w:author="Deleted user" w:id="79" w:date="2022-04-01T16:27:11Z">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109" w:date="2022-04-04T18:30:13Z">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110" w:date="2022-04-04T18:30:13Z">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111" w:date="2022-04-04T18:30:13Z">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112" w:date="2022-04-04T18:30:13Z">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78" w:date="2022-04-01T16:25:24Z">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49" w:date="2022-03-30T16:37:17Z">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6" w:date="2022-03-29T18:33:25Z">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para cada número. À medida que o aluno clicar o texto será apresentado.</w:t>
      </w:r>
    </w:p>
  </w:comment>
  <w:comment w:author="Deleted user" w:id="44" w:date="2022-03-30T16:35:48Z">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45" w:date="2022-03-30T16:35:48Z">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46" w:date="2022-03-30T16:35:48Z">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47" w:date="2022-03-30T16:35:48Z">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22" w:date="2022-03-30T13:34:44Z">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23" w:date="2022-03-30T13:34:44Z">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24" w:date="2022-03-30T13:34:44Z">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25" w:date="2022-03-30T13:34:44Z">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26" w:date="2022-03-30T13:34:44Z">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81" w:date="2022-04-01T16:28:18Z">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20" w:date="2022-03-30T12:27:20Z">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Melhorar a legibilidade da imagem.</w:t>
      </w:r>
    </w:p>
  </w:comment>
  <w:comment w:author="Deleted user" w:id="113" w:date="2022-04-04T18:30:54Z">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w:t>
      </w:r>
    </w:p>
  </w:comment>
  <w:comment w:author="Deleted user" w:id="66" w:date="2022-04-01T14:00:54Z">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instruções com movimentos da direita para a esquerda.</w:t>
      </w:r>
    </w:p>
  </w:comment>
  <w:comment w:author="Deleted user" w:id="7" w:date="2022-03-29T18:33:55Z">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72" w:date="2022-04-01T14:01:19Z">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03"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1854" w:hanging="360"/>
      </w:pPr>
      <w:rPr>
        <w:rFonts w:ascii="Noto Sans Symbols" w:cs="Noto Sans Symbols" w:eastAsia="Noto Sans Symbols" w:hAnsi="Noto Sans Symbols"/>
        <w:vertAlign w:val="baseline"/>
      </w:rPr>
    </w:lvl>
    <w:lvl w:ilvl="1">
      <w:start w:val="1"/>
      <w:numFmt w:val="bullet"/>
      <w:lvlText w:val="o"/>
      <w:lvlJc w:val="left"/>
      <w:pPr>
        <w:ind w:left="2574" w:hanging="360"/>
      </w:pPr>
      <w:rPr>
        <w:rFonts w:ascii="Courier New" w:cs="Courier New" w:eastAsia="Courier New" w:hAnsi="Courier New"/>
        <w:vertAlign w:val="baseline"/>
      </w:rPr>
    </w:lvl>
    <w:lvl w:ilvl="2">
      <w:start w:val="1"/>
      <w:numFmt w:val="bullet"/>
      <w:lvlText w:val="▪"/>
      <w:lvlJc w:val="left"/>
      <w:pPr>
        <w:ind w:left="3294" w:hanging="360"/>
      </w:pPr>
      <w:rPr>
        <w:rFonts w:ascii="Noto Sans Symbols" w:cs="Noto Sans Symbols" w:eastAsia="Noto Sans Symbols" w:hAnsi="Noto Sans Symbols"/>
        <w:vertAlign w:val="baseline"/>
      </w:rPr>
    </w:lvl>
    <w:lvl w:ilvl="3">
      <w:start w:val="1"/>
      <w:numFmt w:val="bullet"/>
      <w:lvlText w:val="●"/>
      <w:lvlJc w:val="left"/>
      <w:pPr>
        <w:ind w:left="4014" w:hanging="360"/>
      </w:pPr>
      <w:rPr>
        <w:rFonts w:ascii="Noto Sans Symbols" w:cs="Noto Sans Symbols" w:eastAsia="Noto Sans Symbols" w:hAnsi="Noto Sans Symbols"/>
        <w:vertAlign w:val="baseline"/>
      </w:rPr>
    </w:lvl>
    <w:lvl w:ilvl="4">
      <w:start w:val="1"/>
      <w:numFmt w:val="bullet"/>
      <w:lvlText w:val="o"/>
      <w:lvlJc w:val="left"/>
      <w:pPr>
        <w:ind w:left="4734" w:hanging="360"/>
      </w:pPr>
      <w:rPr>
        <w:rFonts w:ascii="Courier New" w:cs="Courier New" w:eastAsia="Courier New" w:hAnsi="Courier New"/>
        <w:vertAlign w:val="baseline"/>
      </w:rPr>
    </w:lvl>
    <w:lvl w:ilvl="5">
      <w:start w:val="1"/>
      <w:numFmt w:val="bullet"/>
      <w:lvlText w:val="▪"/>
      <w:lvlJc w:val="left"/>
      <w:pPr>
        <w:ind w:left="5454" w:hanging="360"/>
      </w:pPr>
      <w:rPr>
        <w:rFonts w:ascii="Noto Sans Symbols" w:cs="Noto Sans Symbols" w:eastAsia="Noto Sans Symbols" w:hAnsi="Noto Sans Symbols"/>
        <w:vertAlign w:val="baseline"/>
      </w:rPr>
    </w:lvl>
    <w:lvl w:ilvl="6">
      <w:start w:val="1"/>
      <w:numFmt w:val="bullet"/>
      <w:lvlText w:val="●"/>
      <w:lvlJc w:val="left"/>
      <w:pPr>
        <w:ind w:left="6174" w:hanging="360"/>
      </w:pPr>
      <w:rPr>
        <w:rFonts w:ascii="Noto Sans Symbols" w:cs="Noto Sans Symbols" w:eastAsia="Noto Sans Symbols" w:hAnsi="Noto Sans Symbols"/>
        <w:vertAlign w:val="baseline"/>
      </w:rPr>
    </w:lvl>
    <w:lvl w:ilvl="7">
      <w:start w:val="1"/>
      <w:numFmt w:val="bullet"/>
      <w:lvlText w:val="o"/>
      <w:lvlJc w:val="left"/>
      <w:pPr>
        <w:ind w:left="6894" w:hanging="360"/>
      </w:pPr>
      <w:rPr>
        <w:rFonts w:ascii="Courier New" w:cs="Courier New" w:eastAsia="Courier New" w:hAnsi="Courier New"/>
        <w:vertAlign w:val="baseline"/>
      </w:rPr>
    </w:lvl>
    <w:lvl w:ilvl="8">
      <w:start w:val="1"/>
      <w:numFmt w:val="bullet"/>
      <w:lvlText w:val="▪"/>
      <w:lvlJc w:val="left"/>
      <w:pPr>
        <w:ind w:left="7614" w:hanging="360"/>
      </w:pPr>
      <w:rPr>
        <w:rFonts w:ascii="Noto Sans Symbols" w:cs="Noto Sans Symbols" w:eastAsia="Noto Sans Symbols" w:hAnsi="Noto Sans Symbols"/>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50.png"/><Relationship Id="rId41" Type="http://schemas.openxmlformats.org/officeDocument/2006/relationships/image" Target="media/image16.png"/><Relationship Id="rId44" Type="http://schemas.openxmlformats.org/officeDocument/2006/relationships/image" Target="media/image10.png"/><Relationship Id="rId43" Type="http://schemas.openxmlformats.org/officeDocument/2006/relationships/image" Target="media/image42.png"/><Relationship Id="rId46" Type="http://schemas.openxmlformats.org/officeDocument/2006/relationships/image" Target="media/image3.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1.png"/><Relationship Id="rId48" Type="http://schemas.openxmlformats.org/officeDocument/2006/relationships/image" Target="media/image14.png"/><Relationship Id="rId47" Type="http://schemas.openxmlformats.org/officeDocument/2006/relationships/image" Target="media/image7.png"/><Relationship Id="rId49" Type="http://schemas.openxmlformats.org/officeDocument/2006/relationships/image" Target="media/image2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9.png"/><Relationship Id="rId8" Type="http://schemas.openxmlformats.org/officeDocument/2006/relationships/image" Target="media/image38.png"/><Relationship Id="rId31" Type="http://schemas.openxmlformats.org/officeDocument/2006/relationships/image" Target="media/image24.png"/><Relationship Id="rId30" Type="http://schemas.openxmlformats.org/officeDocument/2006/relationships/image" Target="media/image48.png"/><Relationship Id="rId33" Type="http://schemas.openxmlformats.org/officeDocument/2006/relationships/image" Target="media/image34.png"/><Relationship Id="rId32" Type="http://schemas.openxmlformats.org/officeDocument/2006/relationships/image" Target="media/image25.png"/><Relationship Id="rId35" Type="http://schemas.openxmlformats.org/officeDocument/2006/relationships/image" Target="media/image40.png"/><Relationship Id="rId34" Type="http://schemas.openxmlformats.org/officeDocument/2006/relationships/image" Target="media/image28.png"/><Relationship Id="rId37" Type="http://schemas.openxmlformats.org/officeDocument/2006/relationships/image" Target="media/image22.png"/><Relationship Id="rId36" Type="http://schemas.openxmlformats.org/officeDocument/2006/relationships/image" Target="media/image4.png"/><Relationship Id="rId39" Type="http://schemas.openxmlformats.org/officeDocument/2006/relationships/image" Target="media/image52.png"/><Relationship Id="rId38" Type="http://schemas.openxmlformats.org/officeDocument/2006/relationships/image" Target="media/image18.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21.png"/><Relationship Id="rId22" Type="http://schemas.openxmlformats.org/officeDocument/2006/relationships/image" Target="media/image30.png"/><Relationship Id="rId21" Type="http://schemas.openxmlformats.org/officeDocument/2006/relationships/image" Target="media/image8.png"/><Relationship Id="rId24" Type="http://schemas.openxmlformats.org/officeDocument/2006/relationships/image" Target="media/image37.png"/><Relationship Id="rId23" Type="http://schemas.openxmlformats.org/officeDocument/2006/relationships/image" Target="media/image54.png"/><Relationship Id="rId60" Type="http://schemas.openxmlformats.org/officeDocument/2006/relationships/image" Target="media/image53.png"/><Relationship Id="rId26" Type="http://schemas.openxmlformats.org/officeDocument/2006/relationships/image" Target="media/image51.png"/><Relationship Id="rId25" Type="http://schemas.openxmlformats.org/officeDocument/2006/relationships/image" Target="media/image17.png"/><Relationship Id="rId28" Type="http://schemas.openxmlformats.org/officeDocument/2006/relationships/image" Target="media/image20.png"/><Relationship Id="rId27" Type="http://schemas.openxmlformats.org/officeDocument/2006/relationships/image" Target="media/image5.png"/><Relationship Id="rId29" Type="http://schemas.openxmlformats.org/officeDocument/2006/relationships/image" Target="media/image43.png"/><Relationship Id="rId51" Type="http://schemas.openxmlformats.org/officeDocument/2006/relationships/image" Target="media/image15.png"/><Relationship Id="rId50" Type="http://schemas.openxmlformats.org/officeDocument/2006/relationships/image" Target="media/image45.png"/><Relationship Id="rId53" Type="http://schemas.openxmlformats.org/officeDocument/2006/relationships/image" Target="media/image2.png"/><Relationship Id="rId52" Type="http://schemas.openxmlformats.org/officeDocument/2006/relationships/image" Target="media/image12.png"/><Relationship Id="rId11" Type="http://schemas.openxmlformats.org/officeDocument/2006/relationships/image" Target="media/image44.png"/><Relationship Id="rId55" Type="http://schemas.openxmlformats.org/officeDocument/2006/relationships/image" Target="media/image13.png"/><Relationship Id="rId10" Type="http://schemas.openxmlformats.org/officeDocument/2006/relationships/image" Target="media/image36.png"/><Relationship Id="rId54" Type="http://schemas.openxmlformats.org/officeDocument/2006/relationships/image" Target="media/image6.png"/><Relationship Id="rId13" Type="http://schemas.openxmlformats.org/officeDocument/2006/relationships/image" Target="media/image19.png"/><Relationship Id="rId57" Type="http://schemas.openxmlformats.org/officeDocument/2006/relationships/image" Target="media/image32.png"/><Relationship Id="rId12" Type="http://schemas.openxmlformats.org/officeDocument/2006/relationships/image" Target="media/image31.png"/><Relationship Id="rId56" Type="http://schemas.openxmlformats.org/officeDocument/2006/relationships/image" Target="media/image33.png"/><Relationship Id="rId15" Type="http://schemas.openxmlformats.org/officeDocument/2006/relationships/image" Target="media/image29.png"/><Relationship Id="rId59" Type="http://schemas.openxmlformats.org/officeDocument/2006/relationships/image" Target="media/image9.png"/><Relationship Id="rId14" Type="http://schemas.openxmlformats.org/officeDocument/2006/relationships/image" Target="media/image27.png"/><Relationship Id="rId58" Type="http://schemas.openxmlformats.org/officeDocument/2006/relationships/image" Target="media/image46.png"/><Relationship Id="rId17" Type="http://schemas.openxmlformats.org/officeDocument/2006/relationships/image" Target="media/image35.png"/><Relationship Id="rId16" Type="http://schemas.openxmlformats.org/officeDocument/2006/relationships/image" Target="media/image23.png"/><Relationship Id="rId19" Type="http://schemas.openxmlformats.org/officeDocument/2006/relationships/image" Target="media/image47.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